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7A" w:rsidRPr="00F237AF" w:rsidRDefault="00471F09" w:rsidP="000B65A0">
      <w:pPr>
        <w:pStyle w:val="40"/>
        <w:spacing w:before="0" w:after="240"/>
        <w:ind w:firstLine="0"/>
      </w:pPr>
      <w:r w:rsidRPr="00F237AF">
        <w:t>Загальні вимоги щодо подання рукопису статей</w:t>
      </w:r>
      <w:r w:rsidR="00C67D0A">
        <w:t xml:space="preserve"> </w:t>
      </w:r>
      <w:r w:rsidR="0069553B" w:rsidRPr="00F237AF">
        <w:t xml:space="preserve"> до </w:t>
      </w:r>
      <w:r w:rsidR="00CA4403">
        <w:t xml:space="preserve">науково-виробничого </w:t>
      </w:r>
      <w:r w:rsidR="0069553B" w:rsidRPr="00F237AF">
        <w:t>журналу</w:t>
      </w:r>
      <w:r w:rsidR="00C67D0A">
        <w:t xml:space="preserve"> </w:t>
      </w:r>
      <w:r w:rsidRPr="00F237AF">
        <w:t>«</w:t>
      </w:r>
      <w:r w:rsidR="004164C4" w:rsidRPr="00F237AF">
        <w:t>Індустрія Моди. Fashion Industry</w:t>
      </w:r>
      <w:r w:rsidRPr="00F237AF">
        <w:t>»</w:t>
      </w:r>
    </w:p>
    <w:p w:rsidR="00BC3D0E" w:rsidRPr="00F237AF" w:rsidRDefault="00BC3D0E" w:rsidP="00BC3D0E">
      <w:r w:rsidRPr="00F237AF">
        <w:t xml:space="preserve">Редакційна колегія </w:t>
      </w:r>
      <w:r w:rsidR="00CA4403">
        <w:t xml:space="preserve">науково-виробничого </w:t>
      </w:r>
      <w:r w:rsidRPr="00F237AF">
        <w:t>журналу «</w:t>
      </w:r>
      <w:r w:rsidR="0069553B" w:rsidRPr="00F237AF">
        <w:t>Індустрія моди</w:t>
      </w:r>
      <w:r w:rsidRPr="00F237AF">
        <w:t>» приймає до розгляду наукові статті авторів за матеріалами досліджень і науково-технічних розробок</w:t>
      </w:r>
      <w:r w:rsidR="0069553B" w:rsidRPr="00F237AF">
        <w:t xml:space="preserve"> щодо потенціалу та тенденцій розвитку ринку індустрії моди, текстильної промисловості та суміжних галузей. </w:t>
      </w:r>
      <w:r w:rsidRPr="00F237AF">
        <w:t xml:space="preserve">Подані статті розглядаються редакційною колегією журналу </w:t>
      </w:r>
      <w:r w:rsidR="0069553B" w:rsidRPr="00F237AF">
        <w:t>“Індустрія моди»</w:t>
      </w:r>
      <w:r w:rsidRPr="00F237AF">
        <w:t>, і після отримання позитивної рецензії приймаються до публікації.</w:t>
      </w:r>
    </w:p>
    <w:p w:rsidR="0069553B" w:rsidRPr="00F237AF" w:rsidRDefault="0069553B" w:rsidP="0069553B">
      <w:r w:rsidRPr="00F237AF">
        <w:rPr>
          <w:rStyle w:val="Strong"/>
          <w:color w:val="141412"/>
        </w:rPr>
        <w:t>До друку приймаються рукописи</w:t>
      </w:r>
      <w:r w:rsidRPr="00F237AF">
        <w:t>, які раніше не були опубліковані в друкованих та електронних виданнях. Передрук та інше використання публікацій журналу здійснюється тільки за погодженням із редакцією журналу «Індустрія моди» та обов’язковим посиланням на джерело.</w:t>
      </w:r>
    </w:p>
    <w:p w:rsidR="0069553B" w:rsidRPr="00F237AF" w:rsidRDefault="0069553B" w:rsidP="00F237AF">
      <w:r w:rsidRPr="00F237AF">
        <w:rPr>
          <w:rStyle w:val="Strong"/>
          <w:color w:val="141412"/>
        </w:rPr>
        <w:t>Автор несе відповідальність</w:t>
      </w:r>
      <w:r w:rsidR="00F237AF" w:rsidRPr="00F237AF">
        <w:t xml:space="preserve"> </w:t>
      </w:r>
      <w:r w:rsidRPr="00F237AF">
        <w:t>за додержання вимог при підготовці матеріалів, у тому числі норм авторського права, достовірність наведених фактичних даних, у тому числі цитат, посилань на джерела та норми права, імен та назв.</w:t>
      </w:r>
    </w:p>
    <w:p w:rsidR="00F237AF" w:rsidRPr="00F237AF" w:rsidRDefault="0069553B" w:rsidP="00F237AF">
      <w:pPr>
        <w:rPr>
          <w:rStyle w:val="Strong"/>
          <w:color w:val="141412"/>
        </w:rPr>
      </w:pPr>
      <w:r w:rsidRPr="00F237AF">
        <w:rPr>
          <w:rStyle w:val="Strong"/>
          <w:color w:val="141412"/>
        </w:rPr>
        <w:t>Автор, подаючи матеріали, надає редакції</w:t>
      </w:r>
      <w:r w:rsidR="00F237AF" w:rsidRPr="00F237AF">
        <w:rPr>
          <w:rStyle w:val="Strong"/>
          <w:color w:val="141412"/>
        </w:rPr>
        <w:t xml:space="preserve"> права:</w:t>
      </w:r>
    </w:p>
    <w:p w:rsidR="00F237AF" w:rsidRPr="00F237AF" w:rsidRDefault="0069553B" w:rsidP="00F237AF">
      <w:pPr>
        <w:pStyle w:val="ListParagraph"/>
        <w:numPr>
          <w:ilvl w:val="0"/>
          <w:numId w:val="3"/>
        </w:numPr>
      </w:pPr>
      <w:r w:rsidRPr="00F237AF">
        <w:t>опублікувати (розмі</w:t>
      </w:r>
      <w:r w:rsidR="00F237AF" w:rsidRPr="00F237AF">
        <w:t>сти</w:t>
      </w:r>
      <w:r w:rsidRPr="00F237AF">
        <w:t xml:space="preserve">ти) поданий рукопис у друкованому та електронному вигляді; </w:t>
      </w:r>
    </w:p>
    <w:p w:rsidR="00F237AF" w:rsidRPr="00F237AF" w:rsidRDefault="0069553B" w:rsidP="00F237AF">
      <w:pPr>
        <w:pStyle w:val="ListParagraph"/>
        <w:numPr>
          <w:ilvl w:val="0"/>
          <w:numId w:val="3"/>
        </w:numPr>
      </w:pPr>
      <w:r w:rsidRPr="00F237AF">
        <w:t xml:space="preserve">оприлюднювати  та розповсюджувати в будь-який спосіб подані до редакції матеріали в друкованому та електронному вигляді; </w:t>
      </w:r>
    </w:p>
    <w:p w:rsidR="00F237AF" w:rsidRPr="00F237AF" w:rsidRDefault="0069553B" w:rsidP="00F237AF">
      <w:pPr>
        <w:pStyle w:val="ListParagraph"/>
        <w:numPr>
          <w:ilvl w:val="0"/>
          <w:numId w:val="3"/>
        </w:numPr>
      </w:pPr>
      <w:r w:rsidRPr="00F237AF">
        <w:t xml:space="preserve">опубліковувати подані матеріали як складові частини тематичних збірників; </w:t>
      </w:r>
    </w:p>
    <w:p w:rsidR="0069553B" w:rsidRPr="00F237AF" w:rsidRDefault="0069553B" w:rsidP="00F237AF">
      <w:pPr>
        <w:pStyle w:val="ListParagraph"/>
        <w:numPr>
          <w:ilvl w:val="0"/>
          <w:numId w:val="3"/>
        </w:numPr>
      </w:pPr>
      <w:r w:rsidRPr="00F237AF">
        <w:t>на рецензування, редагування, відхилення поданих для опублікування матеріалів.</w:t>
      </w:r>
    </w:p>
    <w:p w:rsidR="0069553B" w:rsidRPr="00F237AF" w:rsidRDefault="0069553B" w:rsidP="00F237AF">
      <w:r w:rsidRPr="00F237AF">
        <w:rPr>
          <w:rStyle w:val="Strong"/>
          <w:color w:val="141412"/>
        </w:rPr>
        <w:t>Автор дає згоду</w:t>
      </w:r>
      <w:r w:rsidR="00F237AF">
        <w:rPr>
          <w:rStyle w:val="Strong"/>
          <w:color w:val="141412"/>
        </w:rPr>
        <w:t xml:space="preserve"> </w:t>
      </w:r>
      <w:r w:rsidRPr="00F237AF">
        <w:t>на те, що пряме чи опосередковане використання редакцією поданих матеріалів здійснюється без виплати авторської винагороди, а також відмовляється від права на одержання грошової суми від продажу примірників журналу.</w:t>
      </w:r>
    </w:p>
    <w:p w:rsidR="0069553B" w:rsidRPr="00F237AF" w:rsidRDefault="0069553B" w:rsidP="00BC3D0E">
      <w:r w:rsidRPr="00F237AF">
        <w:t>Стаття друкується мовою оригіналу та повинна супроводжуватися розширеною анотацією з розкриттям всіх структурних елементів статті — українською та англійською мовами.</w:t>
      </w:r>
    </w:p>
    <w:p w:rsidR="00BC3D0E" w:rsidRPr="00F237AF" w:rsidRDefault="00BC3D0E" w:rsidP="00547480">
      <w:pPr>
        <w:pStyle w:val="Heading1"/>
      </w:pPr>
      <w:r w:rsidRPr="00F237AF">
        <w:t>Для публікації автори подають:</w:t>
      </w:r>
    </w:p>
    <w:p w:rsidR="00547480" w:rsidRDefault="00CA4403" w:rsidP="00547480">
      <w:pPr>
        <w:pStyle w:val="Heading2"/>
      </w:pPr>
      <w:r>
        <w:t>н</w:t>
      </w:r>
      <w:r w:rsidR="00F237AF">
        <w:t xml:space="preserve">а електронну адресу </w:t>
      </w:r>
      <w:hyperlink r:id="rId7" w:history="1">
        <w:r w:rsidR="00F237AF" w:rsidRPr="00FD6FEC">
          <w:rPr>
            <w:rStyle w:val="Hyperlink"/>
            <w:lang w:val="en-US"/>
          </w:rPr>
          <w:t>im</w:t>
        </w:r>
        <w:r w:rsidR="00F237AF" w:rsidRPr="00FD6FEC">
          <w:rPr>
            <w:rStyle w:val="Hyperlink"/>
            <w:lang w:val="ru-RU"/>
          </w:rPr>
          <w:t>@</w:t>
        </w:r>
        <w:r w:rsidR="00F237AF" w:rsidRPr="00FD6FEC">
          <w:rPr>
            <w:rStyle w:val="Hyperlink"/>
            <w:lang w:val="en-US"/>
          </w:rPr>
          <w:t>knutd</w:t>
        </w:r>
        <w:r w:rsidR="00F237AF" w:rsidRPr="00FD6FEC">
          <w:rPr>
            <w:rStyle w:val="Hyperlink"/>
            <w:lang w:val="ru-RU"/>
          </w:rPr>
          <w:t>.</w:t>
        </w:r>
        <w:r w:rsidR="00F237AF" w:rsidRPr="00FD6FEC">
          <w:rPr>
            <w:rStyle w:val="Hyperlink"/>
            <w:lang w:val="en-US"/>
          </w:rPr>
          <w:t>edu</w:t>
        </w:r>
        <w:r w:rsidR="00F237AF" w:rsidRPr="00FD6FEC">
          <w:rPr>
            <w:rStyle w:val="Hyperlink"/>
            <w:lang w:val="ru-RU"/>
          </w:rPr>
          <w:t>.</w:t>
        </w:r>
        <w:r w:rsidR="00F237AF" w:rsidRPr="00FD6FEC">
          <w:rPr>
            <w:rStyle w:val="Hyperlink"/>
            <w:lang w:val="en-US"/>
          </w:rPr>
          <w:t>ua</w:t>
        </w:r>
      </w:hyperlink>
      <w:r>
        <w:t xml:space="preserve"> </w:t>
      </w:r>
    </w:p>
    <w:p w:rsidR="00F237AF" w:rsidRDefault="00CA4403" w:rsidP="00547480">
      <w:pPr>
        <w:rPr>
          <w:lang w:val="ru-RU"/>
        </w:rPr>
      </w:pPr>
      <w:r>
        <w:t>з вказанням у темі листа «Стаття до журналу Індустрія моди»</w:t>
      </w:r>
      <w:r w:rsidR="00F237AF" w:rsidRPr="00F237AF">
        <w:rPr>
          <w:lang w:val="ru-RU"/>
        </w:rPr>
        <w:t>:</w:t>
      </w:r>
    </w:p>
    <w:p w:rsidR="00F237AF" w:rsidRPr="00F237AF" w:rsidRDefault="00F237AF" w:rsidP="00F237AF">
      <w:pPr>
        <w:pStyle w:val="ListParagraph"/>
        <w:numPr>
          <w:ilvl w:val="0"/>
          <w:numId w:val="3"/>
        </w:numPr>
        <w:rPr>
          <w:lang w:val="ru-RU"/>
        </w:rPr>
      </w:pPr>
      <w:r>
        <w:t xml:space="preserve">рукопис статті </w:t>
      </w:r>
      <w:r w:rsidRPr="00F237AF">
        <w:t xml:space="preserve">в текстовому редакторі </w:t>
      </w:r>
      <w:r w:rsidRPr="00F237AF">
        <w:rPr>
          <w:rStyle w:val="43"/>
          <w:rFonts w:eastAsia="Arial Unicode MS"/>
          <w:b w:val="0"/>
          <w:bCs w:val="0"/>
          <w:sz w:val="24"/>
          <w:szCs w:val="24"/>
          <w:lang w:val="uk-UA"/>
        </w:rPr>
        <w:t>Microsoft® Word for Windows®</w:t>
      </w:r>
      <w:r w:rsidRPr="00F237AF">
        <w:rPr>
          <w:lang w:eastAsia="en-US" w:bidi="en-US"/>
        </w:rPr>
        <w:t xml:space="preserve"> </w:t>
      </w:r>
      <w:r w:rsidRPr="00F237AF">
        <w:t>(версії 2003</w:t>
      </w:r>
      <w:r>
        <w:t xml:space="preserve"> та вище</w:t>
      </w:r>
      <w:r w:rsidRPr="00F237AF">
        <w:t>)</w:t>
      </w:r>
      <w:r>
        <w:t xml:space="preserve"> та </w:t>
      </w:r>
      <w:r w:rsidRPr="00F237AF">
        <w:rPr>
          <w:lang w:eastAsia="en-US" w:bidi="en-US"/>
        </w:rPr>
        <w:t>PDF</w:t>
      </w:r>
      <w:r>
        <w:rPr>
          <w:lang w:eastAsia="en-US" w:bidi="en-US"/>
        </w:rPr>
        <w:t xml:space="preserve"> форматі; назва файлів Прізвище_</w:t>
      </w:r>
      <w:r>
        <w:rPr>
          <w:lang w:val="en-US" w:eastAsia="en-US" w:bidi="en-US"/>
        </w:rPr>
        <w:t>stat</w:t>
      </w:r>
      <w:r w:rsidRPr="00F237AF">
        <w:rPr>
          <w:lang w:val="ru-RU" w:eastAsia="en-US" w:bidi="en-US"/>
        </w:rPr>
        <w:t>.</w:t>
      </w:r>
      <w:r w:rsidRPr="00F237AF">
        <w:t>doxc</w:t>
      </w:r>
      <w:r w:rsidRPr="00F237AF">
        <w:rPr>
          <w:lang w:val="ru-RU"/>
        </w:rPr>
        <w:t xml:space="preserve"> </w:t>
      </w:r>
      <w:r>
        <w:rPr>
          <w:lang w:val="ru-RU"/>
        </w:rPr>
        <w:t xml:space="preserve">та </w:t>
      </w:r>
      <w:r>
        <w:rPr>
          <w:lang w:eastAsia="en-US" w:bidi="en-US"/>
        </w:rPr>
        <w:t>Прізвище_</w:t>
      </w:r>
      <w:r>
        <w:rPr>
          <w:lang w:val="en-US" w:eastAsia="en-US" w:bidi="en-US"/>
        </w:rPr>
        <w:t>stat</w:t>
      </w:r>
      <w:r w:rsidRPr="00F237AF">
        <w:rPr>
          <w:lang w:val="ru-RU" w:eastAsia="en-US" w:bidi="en-US"/>
        </w:rPr>
        <w:t>.</w:t>
      </w:r>
      <w:r>
        <w:rPr>
          <w:lang w:val="en-US"/>
        </w:rPr>
        <w:t>pdf</w:t>
      </w:r>
      <w:r>
        <w:t xml:space="preserve"> відповідно;</w:t>
      </w:r>
    </w:p>
    <w:p w:rsidR="00F237AF" w:rsidRPr="00CA4403" w:rsidRDefault="00F237AF" w:rsidP="00F237AF">
      <w:pPr>
        <w:pStyle w:val="ListParagraph"/>
        <w:numPr>
          <w:ilvl w:val="0"/>
          <w:numId w:val="3"/>
        </w:numPr>
        <w:rPr>
          <w:lang w:val="ru-RU"/>
        </w:rPr>
      </w:pPr>
      <w:r>
        <w:t xml:space="preserve">відомості про авторів </w:t>
      </w:r>
      <w:r w:rsidR="00CA4403">
        <w:t>(</w:t>
      </w:r>
      <w:r w:rsidR="00CA4403" w:rsidRPr="00F237AF">
        <w:t xml:space="preserve">ПІБ, вчений ступінь та звання, місце роботи (навчання), посада, місто, телефон, </w:t>
      </w:r>
      <w:r w:rsidR="00CA4403" w:rsidRPr="00F237AF">
        <w:rPr>
          <w:lang w:eastAsia="en-US" w:bidi="en-US"/>
        </w:rPr>
        <w:t>e-mail</w:t>
      </w:r>
      <w:r w:rsidR="00CA4403">
        <w:t xml:space="preserve">) </w:t>
      </w:r>
      <w:r>
        <w:t xml:space="preserve">з </w:t>
      </w:r>
      <w:r w:rsidR="00CA4403">
        <w:t xml:space="preserve">обов’язковим </w:t>
      </w:r>
      <w:r>
        <w:t xml:space="preserve">вказанням </w:t>
      </w:r>
      <w:r w:rsidR="00CA4403">
        <w:rPr>
          <w:lang w:val="en-US"/>
        </w:rPr>
        <w:t>ORCID</w:t>
      </w:r>
      <w:r w:rsidR="00CA4403">
        <w:t xml:space="preserve"> кожного автора</w:t>
      </w:r>
      <w:r w:rsidR="00CA4403" w:rsidRPr="00CA4403">
        <w:rPr>
          <w:lang w:val="ru-RU"/>
        </w:rPr>
        <w:t xml:space="preserve">, </w:t>
      </w:r>
      <w:r w:rsidR="00CA4403">
        <w:rPr>
          <w:lang w:val="en-US"/>
        </w:rPr>
        <w:t>ResercherID</w:t>
      </w:r>
      <w:r w:rsidR="00CA4403" w:rsidRPr="00CA4403">
        <w:rPr>
          <w:lang w:val="ru-RU"/>
        </w:rPr>
        <w:t xml:space="preserve"> </w:t>
      </w:r>
      <w:r w:rsidR="00CA4403">
        <w:rPr>
          <w:lang w:val="ru-RU"/>
        </w:rPr>
        <w:t>та</w:t>
      </w:r>
      <w:r w:rsidR="00CA4403" w:rsidRPr="00CA4403">
        <w:rPr>
          <w:lang w:val="ru-RU"/>
        </w:rPr>
        <w:t xml:space="preserve"> </w:t>
      </w:r>
      <w:r w:rsidR="00CA4403">
        <w:rPr>
          <w:lang w:val="en-US"/>
        </w:rPr>
        <w:t>Scopus</w:t>
      </w:r>
      <w:r w:rsidR="00CA4403" w:rsidRPr="00CA4403">
        <w:rPr>
          <w:lang w:val="ru-RU"/>
        </w:rPr>
        <w:t xml:space="preserve"> </w:t>
      </w:r>
      <w:r w:rsidR="00CA4403">
        <w:rPr>
          <w:lang w:val="en-US"/>
        </w:rPr>
        <w:t>Author</w:t>
      </w:r>
      <w:r w:rsidR="00CA4403" w:rsidRPr="00CA4403">
        <w:rPr>
          <w:lang w:val="ru-RU"/>
        </w:rPr>
        <w:t xml:space="preserve"> </w:t>
      </w:r>
      <w:r w:rsidR="00CA4403">
        <w:rPr>
          <w:lang w:val="en-US"/>
        </w:rPr>
        <w:t>ID</w:t>
      </w:r>
      <w:r w:rsidR="00CA4403">
        <w:t xml:space="preserve"> за наявності; </w:t>
      </w:r>
      <w:r w:rsidR="00CA4403">
        <w:rPr>
          <w:lang w:eastAsia="en-US" w:bidi="en-US"/>
        </w:rPr>
        <w:t>назва файлу Прізвище_</w:t>
      </w:r>
      <w:r w:rsidR="00CA4403">
        <w:rPr>
          <w:lang w:val="en-US" w:eastAsia="en-US" w:bidi="en-US"/>
        </w:rPr>
        <w:t>Vidomosty</w:t>
      </w:r>
      <w:r w:rsidR="00CA4403" w:rsidRPr="00F237AF">
        <w:rPr>
          <w:lang w:val="ru-RU" w:eastAsia="en-US" w:bidi="en-US"/>
        </w:rPr>
        <w:t>.</w:t>
      </w:r>
      <w:r w:rsidR="00CA4403" w:rsidRPr="00F237AF">
        <w:t>doxc</w:t>
      </w:r>
      <w:r w:rsidR="00CA4403" w:rsidRPr="00CA4403">
        <w:rPr>
          <w:lang w:val="ru-RU"/>
        </w:rPr>
        <w:t>;</w:t>
      </w:r>
    </w:p>
    <w:p w:rsidR="00CA4403" w:rsidRPr="00F237AF" w:rsidRDefault="00CA4403" w:rsidP="00CA4403">
      <w:pPr>
        <w:pStyle w:val="ListParagraph"/>
        <w:numPr>
          <w:ilvl w:val="0"/>
          <w:numId w:val="3"/>
        </w:numPr>
      </w:pPr>
      <w:r>
        <w:t xml:space="preserve">скановану копію </w:t>
      </w:r>
      <w:r w:rsidRPr="00F237AF">
        <w:t>підписан</w:t>
      </w:r>
      <w:r>
        <w:t>ої</w:t>
      </w:r>
      <w:r w:rsidRPr="00F237AF">
        <w:t xml:space="preserve"> та завірен</w:t>
      </w:r>
      <w:r>
        <w:t>ої</w:t>
      </w:r>
      <w:r w:rsidRPr="00F237AF">
        <w:t xml:space="preserve"> рецензі</w:t>
      </w:r>
      <w:r>
        <w:t>ї</w:t>
      </w:r>
      <w:r w:rsidRPr="00F237AF">
        <w:t>;</w:t>
      </w:r>
    </w:p>
    <w:p w:rsidR="00CA4403" w:rsidRPr="00F237AF" w:rsidRDefault="00CA4403" w:rsidP="00CA4403">
      <w:pPr>
        <w:pStyle w:val="ListParagraph"/>
        <w:numPr>
          <w:ilvl w:val="0"/>
          <w:numId w:val="3"/>
        </w:numPr>
      </w:pPr>
      <w:r w:rsidRPr="00F237AF">
        <w:t xml:space="preserve">заяву про опублікування статті </w:t>
      </w:r>
      <w:r>
        <w:t xml:space="preserve">та </w:t>
      </w:r>
      <w:r w:rsidRPr="00F237AF">
        <w:t>угоду з автором (-ами) статті про авторські права;</w:t>
      </w:r>
    </w:p>
    <w:p w:rsidR="00CA4403" w:rsidRPr="00F237AF" w:rsidRDefault="00CA4403" w:rsidP="00CA4403">
      <w:pPr>
        <w:pStyle w:val="ListParagraph"/>
        <w:numPr>
          <w:ilvl w:val="0"/>
          <w:numId w:val="3"/>
        </w:numPr>
      </w:pPr>
      <w:r>
        <w:t>заяву на перевірку статті на наявність плагіату</w:t>
      </w:r>
      <w:r w:rsidRPr="00F237AF">
        <w:t>;</w:t>
      </w:r>
    </w:p>
    <w:p w:rsidR="00CA4403" w:rsidRDefault="00CA4403" w:rsidP="00CA4403">
      <w:pPr>
        <w:pStyle w:val="ListParagraph"/>
        <w:numPr>
          <w:ilvl w:val="0"/>
          <w:numId w:val="3"/>
        </w:numPr>
      </w:pPr>
      <w:r>
        <w:t>копію</w:t>
      </w:r>
      <w:r w:rsidRPr="00F237AF">
        <w:t xml:space="preserve"> платіжного документа</w:t>
      </w:r>
      <w:r>
        <w:t>;</w:t>
      </w:r>
      <w:r w:rsidR="00074A62">
        <w:t xml:space="preserve"> </w:t>
      </w:r>
      <w:r w:rsidR="00074A62" w:rsidRPr="00F237AF">
        <w:t>ОПЛАТА ЗДІЙСНЮЄТЬСЯ ПІСЛЯ ВНУТРІШНЬОГО РЕЦЕНЗУВАННЯ ТА ПРИЙНЯТТЯ СТАТТІ ДО ДРУКУ.</w:t>
      </w:r>
    </w:p>
    <w:p w:rsidR="00C67D0A" w:rsidRDefault="00C67D0A" w:rsidP="00C67D0A">
      <w:pPr>
        <w:pStyle w:val="ListParagraph"/>
        <w:ind w:left="780" w:firstLine="0"/>
      </w:pPr>
    </w:p>
    <w:p w:rsidR="00CA4403" w:rsidRPr="00CA4403" w:rsidRDefault="00CA4403" w:rsidP="00547480">
      <w:pPr>
        <w:pStyle w:val="Heading2"/>
        <w:rPr>
          <w:lang w:val="ru-RU"/>
        </w:rPr>
      </w:pPr>
      <w:r>
        <w:lastRenderedPageBreak/>
        <w:t xml:space="preserve">до </w:t>
      </w:r>
      <w:r w:rsidR="000B65A0">
        <w:t xml:space="preserve">редакції </w:t>
      </w:r>
      <w:r>
        <w:t>журналу Індустрія моди»</w:t>
      </w:r>
      <w:r w:rsidRPr="00CA4403">
        <w:rPr>
          <w:lang w:val="ru-RU"/>
        </w:rPr>
        <w:t>:</w:t>
      </w:r>
    </w:p>
    <w:p w:rsidR="000B65A0" w:rsidRPr="000B65A0" w:rsidRDefault="000B65A0" w:rsidP="00F7709A">
      <w:pPr>
        <w:pStyle w:val="ListParagraph"/>
        <w:numPr>
          <w:ilvl w:val="0"/>
          <w:numId w:val="3"/>
        </w:numPr>
        <w:rPr>
          <w:lang w:val="ru-RU"/>
        </w:rPr>
      </w:pPr>
      <w:r>
        <w:t>роздруковані варіанти рукопису статті та відомостей про авторів</w:t>
      </w:r>
      <w:r w:rsidRPr="000B65A0">
        <w:rPr>
          <w:lang w:val="ru-RU"/>
        </w:rPr>
        <w:t>;</w:t>
      </w:r>
    </w:p>
    <w:p w:rsidR="000B65A0" w:rsidRPr="00F237AF" w:rsidRDefault="000B65A0" w:rsidP="000B65A0">
      <w:pPr>
        <w:pStyle w:val="ListParagraph"/>
        <w:numPr>
          <w:ilvl w:val="0"/>
          <w:numId w:val="3"/>
        </w:numPr>
      </w:pPr>
      <w:r w:rsidRPr="00F237AF">
        <w:t>підписан</w:t>
      </w:r>
      <w:r>
        <w:t>у</w:t>
      </w:r>
      <w:r w:rsidRPr="00F237AF">
        <w:t xml:space="preserve"> та завірен</w:t>
      </w:r>
      <w:r>
        <w:t>у</w:t>
      </w:r>
      <w:r w:rsidRPr="00F237AF">
        <w:t xml:space="preserve"> рецензі</w:t>
      </w:r>
      <w:r>
        <w:t>ю</w:t>
      </w:r>
      <w:r w:rsidRPr="00F237AF">
        <w:t>;</w:t>
      </w:r>
    </w:p>
    <w:p w:rsidR="000B65A0" w:rsidRPr="00F237AF" w:rsidRDefault="000B65A0" w:rsidP="001916C3">
      <w:pPr>
        <w:pStyle w:val="ListParagraph"/>
        <w:numPr>
          <w:ilvl w:val="0"/>
          <w:numId w:val="3"/>
        </w:numPr>
      </w:pPr>
      <w:r>
        <w:t xml:space="preserve"> підписані </w:t>
      </w:r>
      <w:r w:rsidRPr="00F237AF">
        <w:t>угоду з автором (-ами) про авторські права</w:t>
      </w:r>
      <w:r>
        <w:t xml:space="preserve"> та заяву на перевірку статті на наявність плагіату</w:t>
      </w:r>
      <w:r w:rsidRPr="00F237AF">
        <w:t>;</w:t>
      </w:r>
    </w:p>
    <w:p w:rsidR="000B65A0" w:rsidRDefault="000B65A0" w:rsidP="000B65A0">
      <w:pPr>
        <w:pStyle w:val="ListParagraph"/>
        <w:numPr>
          <w:ilvl w:val="0"/>
          <w:numId w:val="3"/>
        </w:numPr>
      </w:pPr>
      <w:r>
        <w:t>оригінал</w:t>
      </w:r>
      <w:r w:rsidRPr="00F237AF">
        <w:t xml:space="preserve"> платіжного документа</w:t>
      </w:r>
      <w:r w:rsidR="00074A62">
        <w:t xml:space="preserve"> </w:t>
      </w:r>
      <w:r w:rsidR="00074A62" w:rsidRPr="00F237AF">
        <w:t>ОПЛАТА ЗДІЙСНЮЄТЬСЯ ПІСЛЯ ВНУТРІШНЬОГО РЕЦЕНЗУВАННЯ ТА ПРИЙНЯТТЯ СТАТТІ ДО ДРУКУ.</w:t>
      </w:r>
      <w:r>
        <w:t>.</w:t>
      </w:r>
    </w:p>
    <w:p w:rsidR="00547480" w:rsidRDefault="00547480" w:rsidP="000B65A0">
      <w:pPr>
        <w:ind w:left="60" w:firstLine="570"/>
      </w:pPr>
    </w:p>
    <w:p w:rsidR="000B65A0" w:rsidRPr="00F237AF" w:rsidRDefault="000B65A0" w:rsidP="000B65A0">
      <w:pPr>
        <w:ind w:left="60" w:firstLine="570"/>
      </w:pPr>
      <w:r w:rsidRPr="00F237AF">
        <w:t>Відсутність зазначеного вище, а, також, відсутність підписів авторів або узгоджуючих віз, невідповідність вимогам засобу комунікації, наявність орфографічних, граматичних та стилістичних помилок, нехтування необхідністю дотримання лексичних, граматичних і стилістичних норм мови перекладу - є підставою для відмови в опублікуванні статті.</w:t>
      </w:r>
    </w:p>
    <w:p w:rsidR="00BC3D0E" w:rsidRPr="00F237AF" w:rsidRDefault="00BC3D0E" w:rsidP="00BC3D0E">
      <w:r w:rsidRPr="00F237AF">
        <w:t xml:space="preserve">Після отримання електронного примірника рукопису наукової статті Редакція направляє підтвердження щодо прийняття матеріалів для редакційної експертизи. </w:t>
      </w:r>
      <w:r w:rsidR="000B65A0">
        <w:t xml:space="preserve">Після перевірки на наявність плагіату та рецензування статті, Редакція направляє автору відповідні звіти. </w:t>
      </w:r>
      <w:r w:rsidRPr="00F237AF">
        <w:t xml:space="preserve">У разі необхідності Редакція направляє автору (-ам) пропозиції врахувати зауваження </w:t>
      </w:r>
      <w:r w:rsidR="000B65A0">
        <w:t>до</w:t>
      </w:r>
      <w:r w:rsidRPr="00F237AF">
        <w:t xml:space="preserve"> статті та доопрацювати її.</w:t>
      </w:r>
      <w:r w:rsidR="00C40564" w:rsidRPr="00C40564">
        <w:t xml:space="preserve"> </w:t>
      </w:r>
      <w:r w:rsidR="00C40564" w:rsidRPr="00F237AF">
        <w:t>Редакція лишає за собою право на незначне редагування та скорочення, зберігаючи при тому головні висновки та авторську стилістику.</w:t>
      </w:r>
    </w:p>
    <w:p w:rsidR="00C40564" w:rsidRPr="00F237AF" w:rsidRDefault="00C40564" w:rsidP="00C40564">
      <w:r w:rsidRPr="00F237AF">
        <w:t>Остаточний висновок щодо публікації схвалює редакційна колегія журналу та повідомляє автора (-ів) телефонним дзвінком або повідомленням електронн</w:t>
      </w:r>
      <w:r>
        <w:t>ою</w:t>
      </w:r>
      <w:r w:rsidRPr="00F237AF">
        <w:t xml:space="preserve"> пошт</w:t>
      </w:r>
      <w:r>
        <w:t>ою</w:t>
      </w:r>
      <w:r w:rsidRPr="00F237AF">
        <w:t>.</w:t>
      </w:r>
    </w:p>
    <w:p w:rsidR="000B65A0" w:rsidRDefault="00BC3D0E" w:rsidP="00BC3D0E">
      <w:r w:rsidRPr="00F237AF">
        <w:t xml:space="preserve">Датою надходження рукопису статті в редакцію вважається дата надсилання її кінцевого варіанту. Номер </w:t>
      </w:r>
      <w:r w:rsidRPr="00F237AF">
        <w:rPr>
          <w:lang w:eastAsia="ru-RU" w:bidi="ru-RU"/>
        </w:rPr>
        <w:t xml:space="preserve">журналу, </w:t>
      </w:r>
      <w:r w:rsidRPr="00F237AF">
        <w:t>в якому публікуються подані матеріали, визначає редакці</w:t>
      </w:r>
      <w:r w:rsidR="000B65A0">
        <w:t>я</w:t>
      </w:r>
      <w:r w:rsidRPr="00F237AF">
        <w:t xml:space="preserve"> журналу. </w:t>
      </w:r>
      <w:bookmarkStart w:id="0" w:name="bookmark1"/>
    </w:p>
    <w:p w:rsidR="00C67D0A" w:rsidRDefault="00C67D0A" w:rsidP="00BC3D0E"/>
    <w:p w:rsidR="00C67D0A" w:rsidRDefault="00C67D0A">
      <w:pPr>
        <w:ind w:firstLine="0"/>
        <w:jc w:val="left"/>
      </w:pPr>
      <w:r>
        <w:br w:type="page"/>
      </w:r>
    </w:p>
    <w:p w:rsidR="00BC3D0E" w:rsidRPr="00547480" w:rsidRDefault="00BC3D0E" w:rsidP="00547480">
      <w:pPr>
        <w:pStyle w:val="Heading1"/>
      </w:pPr>
      <w:bookmarkStart w:id="1" w:name="bookmark3"/>
      <w:bookmarkEnd w:id="0"/>
      <w:r w:rsidRPr="00547480">
        <w:lastRenderedPageBreak/>
        <w:t>ВИМОГИ ДО СТРУКТУРИ ТА ОФОРМЛЕННЯ МАТЕРІАЛІВ:</w:t>
      </w:r>
      <w:bookmarkEnd w:id="1"/>
    </w:p>
    <w:p w:rsidR="00BC3D0E" w:rsidRPr="00547480" w:rsidRDefault="00BC3D0E" w:rsidP="00547480">
      <w:pPr>
        <w:pStyle w:val="Heading2"/>
      </w:pPr>
      <w:r w:rsidRPr="00547480">
        <w:t>Загальні відомості:</w:t>
      </w:r>
    </w:p>
    <w:p w:rsidR="00BC3D0E" w:rsidRPr="00F237AF" w:rsidRDefault="00BC3D0E" w:rsidP="00074A62">
      <w:pPr>
        <w:ind w:firstLine="0"/>
      </w:pPr>
      <w:r w:rsidRPr="00F237AF">
        <w:t xml:space="preserve">формат сторінки: А4 </w:t>
      </w:r>
      <w:r w:rsidRPr="00F237AF">
        <w:rPr>
          <w:lang w:eastAsia="en-US" w:bidi="en-US"/>
        </w:rPr>
        <w:t>(210x297</w:t>
      </w:r>
      <w:r w:rsidR="00074A62">
        <w:rPr>
          <w:lang w:eastAsia="en-US" w:bidi="en-US"/>
        </w:rPr>
        <w:t xml:space="preserve"> </w:t>
      </w:r>
      <w:r w:rsidRPr="00F237AF">
        <w:t>мм)</w:t>
      </w:r>
    </w:p>
    <w:p w:rsidR="00BC3D0E" w:rsidRPr="00F237AF" w:rsidRDefault="00BC3D0E" w:rsidP="00074A62">
      <w:pPr>
        <w:ind w:firstLine="0"/>
      </w:pPr>
      <w:r w:rsidRPr="00F237AF">
        <w:t>орієнтація аркуша - книжкова</w:t>
      </w:r>
    </w:p>
    <w:p w:rsidR="00BC3D0E" w:rsidRPr="00F237AF" w:rsidRDefault="00BC3D0E" w:rsidP="00074A62">
      <w:pPr>
        <w:ind w:firstLine="0"/>
      </w:pPr>
      <w:r w:rsidRPr="00F237AF">
        <w:t>без нумерації сторінок</w:t>
      </w:r>
    </w:p>
    <w:p w:rsidR="00BC3D0E" w:rsidRPr="00F237AF" w:rsidRDefault="00BC3D0E" w:rsidP="00074A62">
      <w:pPr>
        <w:ind w:firstLine="0"/>
      </w:pPr>
      <w:r w:rsidRPr="00F237AF">
        <w:t>всі поля: 2,5 см</w:t>
      </w:r>
    </w:p>
    <w:p w:rsidR="00BC3D0E" w:rsidRPr="00F237AF" w:rsidRDefault="00BC3D0E" w:rsidP="00074A62">
      <w:pPr>
        <w:ind w:firstLine="0"/>
      </w:pPr>
      <w:r w:rsidRPr="00F237AF">
        <w:t>слова без перенесень</w:t>
      </w:r>
    </w:p>
    <w:p w:rsidR="00BC3D0E" w:rsidRPr="00F237AF" w:rsidRDefault="00BC3D0E" w:rsidP="00074A62">
      <w:pPr>
        <w:ind w:firstLine="0"/>
      </w:pPr>
      <w:r w:rsidRPr="00F237AF">
        <w:t xml:space="preserve">шрифт </w:t>
      </w:r>
      <w:r w:rsidRPr="00F237AF">
        <w:rPr>
          <w:lang w:eastAsia="en-US" w:bidi="en-US"/>
        </w:rPr>
        <w:t>Times New Roman</w:t>
      </w:r>
      <w:r w:rsidR="00074A62">
        <w:rPr>
          <w:lang w:eastAsia="en-US" w:bidi="en-US"/>
        </w:rPr>
        <w:t xml:space="preserve"> 12</w:t>
      </w:r>
    </w:p>
    <w:p w:rsidR="00BC3D0E" w:rsidRPr="00F237AF" w:rsidRDefault="00BC3D0E" w:rsidP="00074A62">
      <w:pPr>
        <w:ind w:firstLine="0"/>
      </w:pPr>
      <w:r w:rsidRPr="00F237AF">
        <w:t>міжрядковий інтервал статті -</w:t>
      </w:r>
      <w:r w:rsidRPr="00F237AF">
        <w:tab/>
        <w:t>1,5</w:t>
      </w:r>
    </w:p>
    <w:p w:rsidR="00BC3D0E" w:rsidRPr="00F237AF" w:rsidRDefault="00BC3D0E" w:rsidP="00074A62">
      <w:pPr>
        <w:ind w:firstLine="0"/>
      </w:pPr>
      <w:r w:rsidRPr="00F237AF">
        <w:t>міжрядковий інтервал анотаці</w:t>
      </w:r>
      <w:r w:rsidR="00074A62">
        <w:t>й</w:t>
      </w:r>
      <w:r w:rsidRPr="00F237AF">
        <w:tab/>
        <w:t>1</w:t>
      </w:r>
    </w:p>
    <w:p w:rsidR="00BC3D0E" w:rsidRPr="00F237AF" w:rsidRDefault="00BC3D0E" w:rsidP="00074A62">
      <w:pPr>
        <w:ind w:firstLine="0"/>
      </w:pPr>
      <w:r w:rsidRPr="00F237AF">
        <w:t>абзацний відступ - 1,25 см</w:t>
      </w:r>
    </w:p>
    <w:p w:rsidR="00BC3D0E" w:rsidRPr="00F237AF" w:rsidRDefault="00154B06" w:rsidP="00074A62">
      <w:pPr>
        <w:ind w:firstLine="0"/>
      </w:pPr>
      <w:r>
        <w:t>о</w:t>
      </w:r>
      <w:r w:rsidR="00BC3D0E" w:rsidRPr="00F237AF">
        <w:t>бов’язкове розрізнення знаків дефіс (-) та тире (</w:t>
      </w:r>
      <w:r>
        <w:t xml:space="preserve"> 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– </w:t>
      </w:r>
      <w:r w:rsidR="00BC3D0E" w:rsidRPr="00F237AF">
        <w:t>)</w:t>
      </w:r>
      <w:r>
        <w:t xml:space="preserve">: 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тире відокремлюється з обох сторін пропусками і довше дефіса</w:t>
      </w:r>
      <w:r w:rsidR="00074A62">
        <w:t xml:space="preserve"> </w:t>
      </w:r>
    </w:p>
    <w:p w:rsidR="00BC3D0E" w:rsidRPr="00F237AF" w:rsidRDefault="00BC3D0E" w:rsidP="00074A62">
      <w:pPr>
        <w:ind w:firstLine="0"/>
      </w:pPr>
      <w:r w:rsidRPr="00F237AF">
        <w:t>лапки: « » («текст»)</w:t>
      </w:r>
    </w:p>
    <w:p w:rsidR="00BC3D0E" w:rsidRPr="00F237AF" w:rsidRDefault="00BC3D0E" w:rsidP="00074A62">
      <w:pPr>
        <w:ind w:firstLine="0"/>
      </w:pPr>
      <w:r w:rsidRPr="00F237AF">
        <w:t>дужки: ( ), [ ], { } - використовуючи «шаблони дужок» на клавіатурі</w:t>
      </w:r>
    </w:p>
    <w:p w:rsidR="00BC3D0E" w:rsidRPr="00F237AF" w:rsidRDefault="00BC3D0E" w:rsidP="00074A62">
      <w:pPr>
        <w:ind w:firstLine="0"/>
      </w:pPr>
      <w:r w:rsidRPr="00F237AF">
        <w:t xml:space="preserve">виділення текстового фрагменту - </w:t>
      </w:r>
      <w:r w:rsidRPr="00F237AF">
        <w:rPr>
          <w:rStyle w:val="22"/>
          <w:rFonts w:eastAsia="Arial Unicode MS"/>
        </w:rPr>
        <w:t>курсив</w:t>
      </w:r>
    </w:p>
    <w:p w:rsidR="00BC3D0E" w:rsidRPr="00F237AF" w:rsidRDefault="00BC3D0E" w:rsidP="00074A62">
      <w:pPr>
        <w:ind w:firstLine="0"/>
      </w:pPr>
      <w:r w:rsidRPr="00F237AF">
        <w:t xml:space="preserve">виділення окремих слів - напівжирний, або </w:t>
      </w:r>
      <w:r w:rsidRPr="00F237AF">
        <w:rPr>
          <w:rStyle w:val="22"/>
          <w:rFonts w:eastAsia="Arial Unicode MS"/>
        </w:rPr>
        <w:t>курсив,</w:t>
      </w:r>
      <w:r w:rsidRPr="00F237AF">
        <w:t xml:space="preserve"> або </w:t>
      </w:r>
      <w:r w:rsidR="00074A62" w:rsidRPr="00074A62">
        <w:rPr>
          <w:rStyle w:val="23"/>
          <w:rFonts w:eastAsia="Arial Unicode MS"/>
          <w:b/>
          <w:bCs/>
          <w:i/>
          <w:iCs/>
          <w:u w:val="none"/>
        </w:rPr>
        <w:t>напівжирний курсив</w:t>
      </w:r>
    </w:p>
    <w:p w:rsidR="00BC3D0E" w:rsidRDefault="00BC3D0E" w:rsidP="00074A62"/>
    <w:p w:rsidR="00C67D0A" w:rsidRDefault="00C67D0A" w:rsidP="00074A62"/>
    <w:p w:rsidR="000E1BE5" w:rsidRPr="006E2C87" w:rsidRDefault="000E1BE5" w:rsidP="00547480">
      <w:pPr>
        <w:pStyle w:val="Heading2"/>
      </w:pPr>
      <w:r w:rsidRPr="006E2C87">
        <w:t>Послідовність структурних елементів статті: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 w:rsidRPr="000E1BE5">
        <w:rPr>
          <w:rFonts w:eastAsia="Times New Roman"/>
          <w:color w:val="333333"/>
          <w:lang w:val="ru-RU" w:eastAsia="en-US" w:bidi="ar-SA"/>
        </w:rPr>
        <w:t>індекс УДК;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 w:rsidRPr="000E1BE5">
        <w:rPr>
          <w:rFonts w:eastAsia="Times New Roman"/>
          <w:caps/>
          <w:color w:val="333333"/>
          <w:lang w:val="ru-RU" w:eastAsia="en-US" w:bidi="ar-SA"/>
        </w:rPr>
        <w:t>Прізвище, Ім’я та По-батькові</w:t>
      </w:r>
      <w:r w:rsidRPr="000E1BE5">
        <w:rPr>
          <w:rFonts w:eastAsia="Times New Roman"/>
          <w:color w:val="333333"/>
          <w:lang w:val="ru-RU" w:eastAsia="en-US" w:bidi="ar-SA"/>
        </w:rPr>
        <w:t xml:space="preserve"> автора/авторів українською мовою;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 w:rsidRPr="00F237AF">
        <w:t>Назва установи (закладу)</w:t>
      </w:r>
      <w:r>
        <w:t xml:space="preserve"> </w:t>
      </w:r>
      <w:r w:rsidRPr="000E1BE5">
        <w:rPr>
          <w:rFonts w:eastAsia="Times New Roman"/>
          <w:color w:val="333333"/>
          <w:lang w:val="ru-RU" w:eastAsia="en-US" w:bidi="ar-SA"/>
        </w:rPr>
        <w:t>українською мовою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b/>
          <w:bCs/>
          <w:caps/>
          <w:color w:val="333333"/>
          <w:lang w:val="ru-RU" w:eastAsia="en-US" w:bidi="ar-SA"/>
        </w:rPr>
      </w:pPr>
      <w:r w:rsidRPr="000E1BE5">
        <w:rPr>
          <w:rFonts w:eastAsia="Times New Roman"/>
          <w:b/>
          <w:bCs/>
          <w:caps/>
          <w:color w:val="333333"/>
          <w:lang w:val="ru-RU" w:eastAsia="en-US" w:bidi="ar-SA"/>
        </w:rPr>
        <w:t>назва статті українською мовою;</w:t>
      </w:r>
    </w:p>
    <w:p w:rsid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>
        <w:rPr>
          <w:rFonts w:eastAsia="Times New Roman"/>
          <w:color w:val="333333"/>
          <w:lang w:val="ru-RU" w:eastAsia="en-US" w:bidi="ar-SA"/>
        </w:rPr>
        <w:t>Анотація</w:t>
      </w:r>
      <w:r w:rsidRPr="000E1BE5">
        <w:rPr>
          <w:rFonts w:eastAsia="Times New Roman"/>
          <w:color w:val="333333"/>
          <w:lang w:val="ru-RU" w:eastAsia="en-US" w:bidi="ar-SA"/>
        </w:rPr>
        <w:t xml:space="preserve"> </w:t>
      </w:r>
      <w:r>
        <w:rPr>
          <w:rFonts w:eastAsia="Times New Roman"/>
          <w:color w:val="333333"/>
          <w:lang w:val="ru-RU" w:eastAsia="en-US" w:bidi="ar-SA"/>
        </w:rPr>
        <w:t xml:space="preserve">статті </w:t>
      </w:r>
      <w:r w:rsidRPr="000E1BE5">
        <w:rPr>
          <w:rFonts w:eastAsia="Times New Roman"/>
          <w:color w:val="333333"/>
          <w:lang w:val="ru-RU" w:eastAsia="en-US" w:bidi="ar-SA"/>
        </w:rPr>
        <w:t>українською мовою з 3-5 ключовими словами</w:t>
      </w:r>
    </w:p>
    <w:p w:rsid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>
        <w:rPr>
          <w:rFonts w:eastAsia="Times New Roman"/>
          <w:color w:val="333333"/>
          <w:lang w:val="ru-RU" w:eastAsia="en-US" w:bidi="ar-SA"/>
        </w:rPr>
        <w:t>Н</w:t>
      </w:r>
      <w:r w:rsidRPr="000E1BE5">
        <w:rPr>
          <w:rFonts w:eastAsia="Times New Roman"/>
          <w:color w:val="333333"/>
          <w:lang w:val="ru-RU" w:eastAsia="en-US" w:bidi="ar-SA"/>
        </w:rPr>
        <w:t>азва статті англійською мовою;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>
        <w:rPr>
          <w:rFonts w:eastAsia="Times New Roman"/>
          <w:color w:val="333333"/>
          <w:lang w:val="ru-RU" w:eastAsia="en-US" w:bidi="ar-SA"/>
        </w:rPr>
        <w:t>П</w:t>
      </w:r>
      <w:r w:rsidRPr="000E1BE5">
        <w:rPr>
          <w:rFonts w:eastAsia="Times New Roman"/>
          <w:color w:val="333333"/>
          <w:lang w:val="ru-RU" w:eastAsia="en-US" w:bidi="ar-SA"/>
        </w:rPr>
        <w:t xml:space="preserve">різвище, </w:t>
      </w:r>
      <w:r>
        <w:rPr>
          <w:rFonts w:eastAsia="Times New Roman"/>
          <w:color w:val="333333"/>
          <w:lang w:val="ru-RU" w:eastAsia="en-US" w:bidi="ar-SA"/>
        </w:rPr>
        <w:t>І</w:t>
      </w:r>
      <w:r w:rsidRPr="000E1BE5">
        <w:rPr>
          <w:rFonts w:eastAsia="Times New Roman"/>
          <w:color w:val="333333"/>
          <w:lang w:val="ru-RU" w:eastAsia="en-US" w:bidi="ar-SA"/>
        </w:rPr>
        <w:t xml:space="preserve">м’я та </w:t>
      </w:r>
      <w:r>
        <w:rPr>
          <w:rFonts w:eastAsia="Times New Roman"/>
          <w:color w:val="333333"/>
          <w:lang w:val="ru-RU" w:eastAsia="en-US" w:bidi="ar-SA"/>
        </w:rPr>
        <w:t>П</w:t>
      </w:r>
      <w:r w:rsidRPr="000E1BE5">
        <w:rPr>
          <w:rFonts w:eastAsia="Times New Roman"/>
          <w:color w:val="333333"/>
          <w:lang w:val="ru-RU" w:eastAsia="en-US" w:bidi="ar-SA"/>
        </w:rPr>
        <w:t>о-батькові автора/авторів англійською мовою;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>
        <w:rPr>
          <w:rFonts w:eastAsia="Times New Roman"/>
          <w:color w:val="333333"/>
          <w:lang w:val="ru-RU" w:eastAsia="en-US" w:bidi="ar-SA"/>
        </w:rPr>
        <w:t>Анотація (</w:t>
      </w:r>
      <w:r>
        <w:rPr>
          <w:rFonts w:eastAsia="Times New Roman"/>
          <w:color w:val="333333"/>
          <w:lang w:val="en-US" w:eastAsia="en-US" w:bidi="ar-SA"/>
        </w:rPr>
        <w:t>Abstract</w:t>
      </w:r>
      <w:r>
        <w:rPr>
          <w:rFonts w:eastAsia="Times New Roman"/>
          <w:color w:val="333333"/>
          <w:lang w:val="ru-RU" w:eastAsia="en-US" w:bidi="ar-SA"/>
        </w:rPr>
        <w:t>)</w:t>
      </w:r>
      <w:r w:rsidRPr="000E1BE5">
        <w:rPr>
          <w:rFonts w:eastAsia="Times New Roman"/>
          <w:color w:val="333333"/>
          <w:lang w:val="ru-RU" w:eastAsia="en-US" w:bidi="ar-SA"/>
        </w:rPr>
        <w:t xml:space="preserve"> англійською мовою з 3-5 ключовими словами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</w:p>
    <w:p w:rsidR="000E1BE5" w:rsidRPr="00D33AEB" w:rsidRDefault="007030B1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>
        <w:rPr>
          <w:rFonts w:eastAsia="Times New Roman"/>
          <w:color w:val="333333"/>
          <w:lang w:val="ru-RU" w:eastAsia="en-US" w:bidi="ar-SA"/>
        </w:rPr>
        <w:t>Т</w:t>
      </w:r>
      <w:r w:rsidR="000E1BE5" w:rsidRPr="000E1BE5">
        <w:rPr>
          <w:rFonts w:eastAsia="Times New Roman"/>
          <w:color w:val="333333"/>
          <w:lang w:val="ru-RU" w:eastAsia="en-US" w:bidi="ar-SA"/>
        </w:rPr>
        <w:t xml:space="preserve">екст статті </w:t>
      </w:r>
      <w:r w:rsidR="000E1BE5">
        <w:rPr>
          <w:rFonts w:eastAsia="Times New Roman"/>
          <w:color w:val="333333"/>
          <w:lang w:eastAsia="en-US" w:bidi="ar-SA"/>
        </w:rPr>
        <w:t>мовою оригіналу</w:t>
      </w:r>
      <w:r w:rsidR="006E2C87" w:rsidRPr="00D33AEB">
        <w:rPr>
          <w:rFonts w:eastAsia="Times New Roman"/>
          <w:color w:val="333333"/>
          <w:lang w:val="ru-RU" w:eastAsia="en-US" w:bidi="ar-SA"/>
        </w:rPr>
        <w:t xml:space="preserve"> 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 w:rsidRPr="000E1BE5">
        <w:rPr>
          <w:rFonts w:eastAsia="Times New Roman"/>
          <w:color w:val="333333"/>
          <w:lang w:val="ru-RU" w:eastAsia="en-US" w:bidi="ar-SA"/>
        </w:rPr>
        <w:t xml:space="preserve">Список </w:t>
      </w:r>
      <w:r>
        <w:rPr>
          <w:rFonts w:eastAsia="Times New Roman"/>
          <w:color w:val="333333"/>
          <w:lang w:val="ru-RU" w:eastAsia="en-US" w:bidi="ar-SA"/>
        </w:rPr>
        <w:t>використаних джер</w:t>
      </w:r>
      <w:r w:rsidR="007030B1">
        <w:rPr>
          <w:rFonts w:eastAsia="Times New Roman"/>
          <w:color w:val="333333"/>
          <w:lang w:val="ru-RU" w:eastAsia="en-US" w:bidi="ar-SA"/>
        </w:rPr>
        <w:t>ел</w:t>
      </w:r>
      <w:r w:rsidRPr="000E1BE5">
        <w:rPr>
          <w:rFonts w:eastAsia="Times New Roman"/>
          <w:color w:val="333333"/>
          <w:lang w:val="ru-RU" w:eastAsia="en-US" w:bidi="ar-SA"/>
        </w:rPr>
        <w:t xml:space="preserve"> </w:t>
      </w:r>
      <w:r>
        <w:rPr>
          <w:rFonts w:eastAsia="Times New Roman"/>
          <w:color w:val="333333"/>
          <w:lang w:eastAsia="en-US" w:bidi="ar-SA"/>
        </w:rPr>
        <w:t>мовою оригіналу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>
        <w:rPr>
          <w:rFonts w:eastAsia="Times New Roman"/>
          <w:color w:val="333333"/>
          <w:lang w:val="en-US" w:eastAsia="en-US" w:bidi="ar-SA"/>
        </w:rPr>
        <w:t>References</w:t>
      </w:r>
      <w:r w:rsidRPr="000E1BE5">
        <w:rPr>
          <w:rFonts w:eastAsia="Times New Roman"/>
          <w:color w:val="333333"/>
          <w:lang w:val="ru-RU" w:eastAsia="en-US" w:bidi="ar-SA"/>
        </w:rPr>
        <w:t xml:space="preserve"> – Транслітерований список </w:t>
      </w:r>
      <w:r w:rsidR="007030B1">
        <w:rPr>
          <w:rFonts w:eastAsia="Times New Roman"/>
          <w:color w:val="333333"/>
          <w:lang w:val="ru-RU" w:eastAsia="en-US" w:bidi="ar-SA"/>
        </w:rPr>
        <w:t>джерел</w:t>
      </w:r>
    </w:p>
    <w:p w:rsidR="00154B06" w:rsidRDefault="00154B06" w:rsidP="00074A62"/>
    <w:p w:rsidR="00C67D0A" w:rsidRDefault="00C67D0A">
      <w:pPr>
        <w:ind w:firstLine="0"/>
        <w:jc w:val="left"/>
        <w:rPr>
          <w:rFonts w:eastAsia="Times New Roman"/>
          <w:b/>
          <w:bCs/>
          <w:u w:val="single"/>
        </w:rPr>
      </w:pPr>
      <w:r>
        <w:br w:type="page"/>
      </w:r>
    </w:p>
    <w:p w:rsidR="007030B1" w:rsidRPr="006E2C87" w:rsidRDefault="007030B1" w:rsidP="00547480">
      <w:pPr>
        <w:pStyle w:val="Heading2"/>
      </w:pPr>
      <w:r w:rsidRPr="006E2C87">
        <w:lastRenderedPageBreak/>
        <w:t xml:space="preserve">Вимоги до анотації </w:t>
      </w:r>
      <w:r w:rsidRPr="006E2C87">
        <w:rPr>
          <w:rStyle w:val="Strong"/>
          <w:b/>
          <w:bCs/>
        </w:rPr>
        <w:t>українською та англійською (Abstract) мовами</w:t>
      </w:r>
    </w:p>
    <w:p w:rsidR="007030B1" w:rsidRPr="007030B1" w:rsidRDefault="007030B1" w:rsidP="007030B1">
      <w:pPr>
        <w:rPr>
          <w:lang w:val="ru-RU"/>
        </w:rPr>
      </w:pPr>
      <w:r>
        <w:rPr>
          <w:lang w:val="ru-RU"/>
        </w:rPr>
        <w:t>Анотації</w:t>
      </w:r>
      <w:r w:rsidRPr="007030B1">
        <w:rPr>
          <w:lang w:val="ru-RU"/>
        </w:rPr>
        <w:t xml:space="preserve"> українською та англійською мовами мають бути ідентичними за змістом.</w:t>
      </w:r>
      <w:r>
        <w:rPr>
          <w:lang w:val="ru-RU"/>
        </w:rPr>
        <w:t xml:space="preserve"> </w:t>
      </w:r>
      <w:r w:rsidRPr="007030B1">
        <w:rPr>
          <w:rStyle w:val="Strong"/>
          <w:color w:val="333333"/>
          <w:lang w:val="ru-RU"/>
        </w:rPr>
        <w:t>Обсяг анотації: 1800-2000 знаків</w:t>
      </w:r>
      <w:r w:rsidRPr="007030B1">
        <w:rPr>
          <w:lang w:val="ru-RU"/>
        </w:rPr>
        <w:t>.</w:t>
      </w:r>
      <w:r>
        <w:rPr>
          <w:lang w:val="ru-RU"/>
        </w:rPr>
        <w:t xml:space="preserve"> </w:t>
      </w:r>
      <w:r w:rsidRPr="007030B1">
        <w:rPr>
          <w:rStyle w:val="Strong"/>
          <w:i/>
          <w:iCs/>
          <w:color w:val="333333"/>
        </w:rPr>
        <w:t>Abstract</w:t>
      </w:r>
      <w:r>
        <w:rPr>
          <w:rStyle w:val="Strong"/>
          <w:i/>
          <w:iCs/>
          <w:color w:val="333333"/>
        </w:rPr>
        <w:t xml:space="preserve"> </w:t>
      </w:r>
      <w:r w:rsidRPr="007030B1">
        <w:rPr>
          <w:lang w:val="ru-RU"/>
        </w:rPr>
        <w:t>має бути написан</w:t>
      </w:r>
      <w:r>
        <w:rPr>
          <w:lang w:val="ru-RU"/>
        </w:rPr>
        <w:t xml:space="preserve">ий </w:t>
      </w:r>
      <w:r w:rsidRPr="007030B1">
        <w:rPr>
          <w:rStyle w:val="Strong"/>
          <w:color w:val="333333"/>
          <w:lang w:val="ru-RU"/>
        </w:rPr>
        <w:t>правильною англійською мовою</w:t>
      </w:r>
      <w:r w:rsidRPr="007030B1">
        <w:rPr>
          <w:lang w:val="ru-RU"/>
        </w:rPr>
        <w:t xml:space="preserve">, з урахуванням особливостей орфографії та граматики. Неприпустимо подавати </w:t>
      </w:r>
      <w:r>
        <w:rPr>
          <w:lang w:val="ru-RU"/>
        </w:rPr>
        <w:t>анотацію</w:t>
      </w:r>
      <w:r w:rsidRPr="007030B1">
        <w:rPr>
          <w:lang w:val="ru-RU"/>
        </w:rPr>
        <w:t>, перекладен</w:t>
      </w:r>
      <w:r>
        <w:rPr>
          <w:lang w:val="ru-RU"/>
        </w:rPr>
        <w:t>у</w:t>
      </w:r>
      <w:r w:rsidRPr="007030B1">
        <w:rPr>
          <w:lang w:val="ru-RU"/>
        </w:rPr>
        <w:t xml:space="preserve"> лише за допомогою комп’ютерних перекладачів.</w:t>
      </w:r>
    </w:p>
    <w:p w:rsidR="007030B1" w:rsidRPr="007030B1" w:rsidRDefault="007030B1" w:rsidP="007030B1">
      <w:pPr>
        <w:rPr>
          <w:lang w:val="ru-RU"/>
        </w:rPr>
      </w:pPr>
      <w:r w:rsidRPr="007030B1">
        <w:rPr>
          <w:rStyle w:val="Strong"/>
          <w:b w:val="0"/>
          <w:bCs w:val="0"/>
          <w:color w:val="333333"/>
          <w:lang w:val="ru-RU"/>
        </w:rPr>
        <w:t>В анотації</w:t>
      </w:r>
      <w:r w:rsidRPr="007030B1">
        <w:rPr>
          <w:lang w:val="ru-RU"/>
        </w:rPr>
        <w:t xml:space="preserve"> необхідно вказати:</w:t>
      </w:r>
    </w:p>
    <w:p w:rsidR="007030B1" w:rsidRPr="007030B1" w:rsidRDefault="007030B1" w:rsidP="007030B1">
      <w:r w:rsidRPr="007030B1">
        <w:rPr>
          <w:rStyle w:val="Strong"/>
          <w:color w:val="333333"/>
        </w:rPr>
        <w:t>мету</w:t>
      </w:r>
      <w:r w:rsidRPr="007030B1">
        <w:t> дослідження (</w:t>
      </w:r>
      <w:r w:rsidRPr="00E43BCB">
        <w:rPr>
          <w:b/>
          <w:bCs/>
          <w:i/>
          <w:iCs/>
          <w:lang w:val="en-US"/>
        </w:rPr>
        <w:t>purpose</w:t>
      </w:r>
      <w:r>
        <w:rPr>
          <w:lang w:val="en-US"/>
        </w:rPr>
        <w:t>/</w:t>
      </w:r>
      <w:r w:rsidRPr="007030B1">
        <w:t>main</w:t>
      </w:r>
      <w:r>
        <w:t xml:space="preserve"> </w:t>
      </w:r>
      <w:r w:rsidRPr="007030B1">
        <w:rPr>
          <w:rStyle w:val="Strong"/>
          <w:color w:val="333333"/>
        </w:rPr>
        <w:t>objective(s)</w:t>
      </w:r>
      <w:r w:rsidRPr="007030B1">
        <w:t> of the study);</w:t>
      </w:r>
    </w:p>
    <w:p w:rsidR="007030B1" w:rsidRPr="007030B1" w:rsidRDefault="007030B1" w:rsidP="007030B1">
      <w:r w:rsidRPr="007030B1">
        <w:rPr>
          <w:rStyle w:val="Strong"/>
          <w:color w:val="333333"/>
        </w:rPr>
        <w:t>методи (</w:t>
      </w:r>
      <w:r w:rsidRPr="00E43BCB">
        <w:rPr>
          <w:rStyle w:val="Strong"/>
          <w:i/>
          <w:iCs/>
          <w:color w:val="333333"/>
        </w:rPr>
        <w:t>methodology</w:t>
      </w:r>
      <w:r w:rsidRPr="007030B1">
        <w:rPr>
          <w:rStyle w:val="Strong"/>
          <w:color w:val="333333"/>
        </w:rPr>
        <w:t>)</w:t>
      </w:r>
      <w:r w:rsidRPr="007030B1">
        <w:t> –чітко вказати, як саме було застосовано певні методи (how the study was done); </w:t>
      </w:r>
    </w:p>
    <w:p w:rsidR="00E43BCB" w:rsidRDefault="007030B1" w:rsidP="007030B1">
      <w:r w:rsidRPr="007030B1">
        <w:t>головні</w:t>
      </w:r>
      <w:r w:rsidR="00E43BCB">
        <w:t xml:space="preserve"> </w:t>
      </w:r>
      <w:r w:rsidRPr="007030B1">
        <w:rPr>
          <w:rStyle w:val="Strong"/>
          <w:color w:val="333333"/>
        </w:rPr>
        <w:t>результати</w:t>
      </w:r>
      <w:r>
        <w:t xml:space="preserve"> </w:t>
      </w:r>
      <w:r w:rsidRPr="007030B1">
        <w:t>і</w:t>
      </w:r>
      <w:r>
        <w:t xml:space="preserve"> </w:t>
      </w:r>
      <w:r w:rsidRPr="007030B1">
        <w:rPr>
          <w:rStyle w:val="Strong"/>
          <w:color w:val="333333"/>
        </w:rPr>
        <w:t>висновки</w:t>
      </w:r>
      <w:r w:rsidRPr="007030B1">
        <w:t> дослідження (</w:t>
      </w:r>
      <w:r w:rsidRPr="00E43BCB">
        <w:rPr>
          <w:rStyle w:val="Strong"/>
          <w:i/>
          <w:iCs/>
          <w:color w:val="333333"/>
        </w:rPr>
        <w:t>results/findings</w:t>
      </w:r>
      <w:r>
        <w:rPr>
          <w:rStyle w:val="Strong"/>
          <w:color w:val="333333"/>
        </w:rPr>
        <w:t xml:space="preserve"> </w:t>
      </w:r>
      <w:r w:rsidRPr="007030B1">
        <w:t>and</w:t>
      </w:r>
      <w:r>
        <w:t xml:space="preserve"> </w:t>
      </w:r>
      <w:r w:rsidRPr="00E43BCB">
        <w:rPr>
          <w:rStyle w:val="Strong"/>
          <w:i/>
          <w:iCs/>
          <w:color w:val="333333"/>
        </w:rPr>
        <w:t>conclusions</w:t>
      </w:r>
      <w:r w:rsidRPr="007030B1">
        <w:t>), з яких має бути зрозумілою їх значимість (</w:t>
      </w:r>
      <w:r w:rsidRPr="00E43BCB">
        <w:rPr>
          <w:rStyle w:val="Strong"/>
          <w:i/>
          <w:iCs/>
          <w:color w:val="333333"/>
          <w:lang w:val="en-US"/>
        </w:rPr>
        <w:t>significance</w:t>
      </w:r>
      <w:r w:rsidRPr="007030B1">
        <w:t>) для науки, суспільства, освіти (здобутий нов</w:t>
      </w:r>
      <w:r>
        <w:t>і</w:t>
      </w:r>
      <w:r w:rsidRPr="007030B1">
        <w:t xml:space="preserve"> цінн</w:t>
      </w:r>
      <w:r>
        <w:t>і</w:t>
      </w:r>
      <w:r w:rsidRPr="007030B1">
        <w:t xml:space="preserve"> </w:t>
      </w:r>
      <w:r>
        <w:t>результати</w:t>
      </w:r>
      <w:r w:rsidRPr="007030B1">
        <w:t>; виявлені нові взаємозв’язки та закономірності; підтверджені чи спростовані певні гіпотези тощо)</w:t>
      </w:r>
      <w:r w:rsidR="00E43BCB">
        <w:t>;</w:t>
      </w:r>
    </w:p>
    <w:p w:rsidR="007030B1" w:rsidRPr="007030B1" w:rsidRDefault="00E43BCB" w:rsidP="007030B1">
      <w:r w:rsidRPr="00E43BCB">
        <w:rPr>
          <w:b/>
          <w:bCs/>
        </w:rPr>
        <w:t xml:space="preserve">наукову новизну </w:t>
      </w:r>
      <w:r w:rsidRPr="00E43BCB">
        <w:t>(</w:t>
      </w:r>
      <w:r w:rsidRPr="00E43BCB">
        <w:rPr>
          <w:b/>
          <w:bCs/>
          <w:lang w:val="en-US"/>
        </w:rPr>
        <w:t>scientific</w:t>
      </w:r>
      <w:r w:rsidRPr="00E43BCB">
        <w:rPr>
          <w:b/>
          <w:bCs/>
        </w:rPr>
        <w:t xml:space="preserve"> </w:t>
      </w:r>
      <w:r w:rsidRPr="00E43BCB">
        <w:rPr>
          <w:b/>
          <w:bCs/>
          <w:lang w:val="en-US"/>
        </w:rPr>
        <w:t>novelty</w:t>
      </w:r>
      <w:r w:rsidRPr="00E43BCB">
        <w:t>)</w:t>
      </w:r>
      <w:r>
        <w:t xml:space="preserve"> та </w:t>
      </w:r>
      <w:r w:rsidRPr="00E43BCB">
        <w:rPr>
          <w:b/>
          <w:bCs/>
        </w:rPr>
        <w:t>практичну значимість</w:t>
      </w:r>
      <w:r>
        <w:t xml:space="preserve"> </w:t>
      </w:r>
      <w:r w:rsidRPr="00E43BCB">
        <w:t>(</w:t>
      </w:r>
      <w:r w:rsidRPr="00E43BCB">
        <w:rPr>
          <w:b/>
          <w:bCs/>
          <w:lang w:val="en-US"/>
        </w:rPr>
        <w:t>practical</w:t>
      </w:r>
      <w:r w:rsidRPr="00E43BCB">
        <w:rPr>
          <w:b/>
          <w:bCs/>
        </w:rPr>
        <w:t xml:space="preserve"> </w:t>
      </w:r>
      <w:r w:rsidRPr="00E43BCB">
        <w:rPr>
          <w:b/>
          <w:bCs/>
          <w:lang w:val="en-US"/>
        </w:rPr>
        <w:t>value</w:t>
      </w:r>
      <w:r w:rsidRPr="00E43BCB">
        <w:t xml:space="preserve">) </w:t>
      </w:r>
      <w:r>
        <w:t>отриманих результатів</w:t>
      </w:r>
      <w:r w:rsidR="007030B1" w:rsidRPr="007030B1">
        <w:t>.</w:t>
      </w:r>
    </w:p>
    <w:p w:rsidR="007030B1" w:rsidRPr="007030B1" w:rsidRDefault="007030B1" w:rsidP="007030B1">
      <w:r w:rsidRPr="007030B1">
        <w:t>Всі названі складові мають чітко ідентифікуватися. Для цього рекоменду</w:t>
      </w:r>
      <w:r w:rsidR="00E43BCB">
        <w:t>ємо</w:t>
      </w:r>
      <w:r w:rsidRPr="007030B1">
        <w:t xml:space="preserve"> вживати слова: </w:t>
      </w:r>
      <w:r w:rsidR="00E43BCB">
        <w:rPr>
          <w:lang w:val="en-US"/>
        </w:rPr>
        <w:t>purpose (goal)</w:t>
      </w:r>
      <w:r w:rsidRPr="007030B1">
        <w:t>, methodology, results, findings, conclusions, significance.</w:t>
      </w:r>
      <w:r w:rsidR="00E43BCB">
        <w:rPr>
          <w:lang w:val="en-US"/>
        </w:rPr>
        <w:t xml:space="preserve"> </w:t>
      </w:r>
      <w:r w:rsidRPr="007030B1">
        <w:t xml:space="preserve">За необхідності, </w:t>
      </w:r>
      <w:r w:rsidR="00E43BCB" w:rsidRPr="007030B1">
        <w:t xml:space="preserve">на початку </w:t>
      </w:r>
      <w:r w:rsidR="00E43BCB">
        <w:t>анотації</w:t>
      </w:r>
      <w:r w:rsidR="00E43BCB" w:rsidRPr="007030B1">
        <w:t xml:space="preserve"> </w:t>
      </w:r>
      <w:r w:rsidRPr="007030B1">
        <w:t>можна вказати одним реченням актуальність дослідження (relevance of the study), якщо вона не є очевидною з назви, мети чи висновків дослідження.</w:t>
      </w:r>
    </w:p>
    <w:p w:rsidR="007030B1" w:rsidRPr="007030B1" w:rsidRDefault="007030B1" w:rsidP="007030B1">
      <w:pPr>
        <w:rPr>
          <w:lang w:val="ru-RU"/>
        </w:rPr>
      </w:pPr>
      <w:r w:rsidRPr="00E43BCB">
        <w:rPr>
          <w:rStyle w:val="Strong"/>
          <w:i/>
          <w:iCs/>
          <w:color w:val="333333"/>
        </w:rPr>
        <w:t>Ключові слова (Keywords)</w:t>
      </w:r>
      <w:r w:rsidR="00E43BCB">
        <w:rPr>
          <w:rStyle w:val="Strong"/>
          <w:i/>
          <w:iCs/>
          <w:color w:val="333333"/>
        </w:rPr>
        <w:t xml:space="preserve">. </w:t>
      </w:r>
      <w:r w:rsidRPr="007030B1">
        <w:rPr>
          <w:lang w:val="ru-RU"/>
        </w:rPr>
        <w:t xml:space="preserve">Добираючи ключові слова, врахуйте, що вони мають сприяти пошуку Вашої публікації в електронних каталогах та наукометричних базах. Рекомендуємо проаналізувати, які ключові слова зазвичай використовують в публікаціях за тематикою Вашого дослідження в ключових світових наукометричних базах, наприклад, </w:t>
      </w:r>
      <w:r w:rsidRPr="007030B1">
        <w:t>ScienceDirect</w:t>
      </w:r>
      <w:r w:rsidRPr="007030B1">
        <w:rPr>
          <w:lang w:val="ru-RU"/>
        </w:rPr>
        <w:t xml:space="preserve"> видавництва </w:t>
      </w:r>
      <w:r w:rsidRPr="007030B1">
        <w:t>Elsevier</w:t>
      </w:r>
      <w:r w:rsidRPr="007030B1">
        <w:rPr>
          <w:lang w:val="ru-RU"/>
        </w:rPr>
        <w:t xml:space="preserve"> (</w:t>
      </w:r>
      <w:r w:rsidRPr="007030B1">
        <w:t>Scopus</w:t>
      </w:r>
      <w:r w:rsidRPr="007030B1">
        <w:rPr>
          <w:lang w:val="ru-RU"/>
        </w:rPr>
        <w:t xml:space="preserve">): </w:t>
      </w:r>
      <w:r w:rsidRPr="007030B1">
        <w:t>http</w:t>
      </w:r>
      <w:r w:rsidRPr="007030B1">
        <w:rPr>
          <w:lang w:val="ru-RU"/>
        </w:rPr>
        <w:t>://</w:t>
      </w:r>
      <w:r w:rsidRPr="007030B1">
        <w:t>www</w:t>
      </w:r>
      <w:r w:rsidRPr="007030B1">
        <w:rPr>
          <w:lang w:val="ru-RU"/>
        </w:rPr>
        <w:t>.</w:t>
      </w:r>
      <w:r w:rsidRPr="007030B1">
        <w:t>sciencedirect</w:t>
      </w:r>
      <w:r w:rsidRPr="007030B1">
        <w:rPr>
          <w:lang w:val="ru-RU"/>
        </w:rPr>
        <w:t>.</w:t>
      </w:r>
      <w:r w:rsidRPr="007030B1">
        <w:t>com</w:t>
      </w:r>
      <w:r w:rsidRPr="007030B1">
        <w:rPr>
          <w:lang w:val="ru-RU"/>
        </w:rPr>
        <w:t>/</w:t>
      </w:r>
      <w:r w:rsidRPr="007030B1">
        <w:t>science</w:t>
      </w:r>
      <w:r w:rsidRPr="007030B1">
        <w:rPr>
          <w:lang w:val="ru-RU"/>
        </w:rPr>
        <w:t>/</w:t>
      </w:r>
      <w:r w:rsidRPr="007030B1">
        <w:t>search</w:t>
      </w:r>
      <w:r w:rsidRPr="007030B1">
        <w:rPr>
          <w:lang w:val="ru-RU"/>
        </w:rPr>
        <w:t>. Правильно підібрані ключові слова сприятимуть пошуку Вашої публікації колегами та підвищенню індексу її цитування.</w:t>
      </w:r>
    </w:p>
    <w:p w:rsidR="006E2C87" w:rsidRDefault="006E2C87" w:rsidP="00074A62">
      <w:pPr>
        <w:rPr>
          <w:lang w:val="ru-RU"/>
        </w:rPr>
      </w:pPr>
    </w:p>
    <w:p w:rsidR="00C67D0A" w:rsidRDefault="00C67D0A">
      <w:pPr>
        <w:ind w:firstLine="0"/>
        <w:jc w:val="left"/>
        <w:rPr>
          <w:rFonts w:eastAsia="Times New Roman"/>
          <w:b/>
          <w:bCs/>
          <w:u w:val="single"/>
          <w:lang w:val="ru-RU"/>
        </w:rPr>
      </w:pPr>
      <w:r>
        <w:rPr>
          <w:lang w:val="ru-RU"/>
        </w:rPr>
        <w:br w:type="page"/>
      </w:r>
    </w:p>
    <w:p w:rsidR="006E2C87" w:rsidRPr="006E2C87" w:rsidRDefault="006E2C87" w:rsidP="00547480">
      <w:pPr>
        <w:pStyle w:val="Heading2"/>
        <w:rPr>
          <w:lang w:val="ru-RU"/>
        </w:rPr>
      </w:pPr>
      <w:r w:rsidRPr="006E2C87">
        <w:rPr>
          <w:lang w:val="ru-RU"/>
        </w:rPr>
        <w:lastRenderedPageBreak/>
        <w:t>Вимоги до структури основного тексту статті</w:t>
      </w:r>
    </w:p>
    <w:p w:rsidR="006E2C87" w:rsidRPr="006E2C87" w:rsidRDefault="00175C55" w:rsidP="006E2C87">
      <w:pPr>
        <w:rPr>
          <w:lang w:val="ru-RU"/>
        </w:rPr>
      </w:pPr>
      <w:r w:rsidRPr="00F237AF">
        <w:t xml:space="preserve">Наукова стаття повинна відповідати вимогам ВАК України та </w:t>
      </w:r>
      <w:r w:rsidRPr="006E2C87">
        <w:rPr>
          <w:lang w:val="ru-RU"/>
        </w:rPr>
        <w:t xml:space="preserve">мати цілком визначену </w:t>
      </w:r>
      <w:r w:rsidRPr="00F237AF">
        <w:t>послідовність структурних елементів</w:t>
      </w:r>
      <w:r w:rsidR="006E2C87" w:rsidRPr="006E2C87">
        <w:rPr>
          <w:lang w:val="ru-RU"/>
        </w:rPr>
        <w:t xml:space="preserve">. </w:t>
      </w:r>
    </w:p>
    <w:p w:rsidR="006E2C87" w:rsidRPr="00841667" w:rsidRDefault="006E2C87" w:rsidP="006E2C87">
      <w:r w:rsidRPr="00841667">
        <w:rPr>
          <w:rStyle w:val="Strong"/>
          <w:color w:val="333333"/>
        </w:rPr>
        <w:t>Вступ</w:t>
      </w:r>
      <w:r w:rsidR="00175C55" w:rsidRPr="00841667">
        <w:rPr>
          <w:rStyle w:val="Strong"/>
          <w:color w:val="333333"/>
        </w:rPr>
        <w:t xml:space="preserve"> – </w:t>
      </w:r>
      <w:r w:rsidR="00175C55" w:rsidRPr="00841667">
        <w:rPr>
          <w:rStyle w:val="Strong"/>
          <w:b w:val="0"/>
          <w:bCs w:val="0"/>
          <w:color w:val="333333"/>
        </w:rPr>
        <w:t>розкривають</w:t>
      </w:r>
      <w:r w:rsidR="00175C55" w:rsidRPr="00841667">
        <w:rPr>
          <w:rStyle w:val="Strong"/>
          <w:color w:val="333333"/>
        </w:rPr>
        <w:t xml:space="preserve"> </w:t>
      </w:r>
      <w:r w:rsidRPr="00841667">
        <w:t>актуальність теми, мет</w:t>
      </w:r>
      <w:r w:rsidR="00175C55" w:rsidRPr="00841667">
        <w:t>у</w:t>
      </w:r>
      <w:r w:rsidRPr="00841667">
        <w:t xml:space="preserve"> і завдання статті. </w:t>
      </w:r>
    </w:p>
    <w:p w:rsidR="006E2C87" w:rsidRPr="00841667" w:rsidRDefault="00175C55" w:rsidP="006E2C87">
      <w:r w:rsidRPr="00841667">
        <w:rPr>
          <w:rStyle w:val="Strong"/>
          <w:color w:val="333333"/>
        </w:rPr>
        <w:t>Постановка завдання</w:t>
      </w:r>
      <w:r w:rsidR="006E2C87" w:rsidRPr="00841667">
        <w:rPr>
          <w:rStyle w:val="Strong"/>
          <w:color w:val="333333"/>
        </w:rPr>
        <w:t xml:space="preserve"> </w:t>
      </w:r>
      <w:r w:rsidRPr="00841667">
        <w:rPr>
          <w:rStyle w:val="Strong"/>
          <w:b w:val="0"/>
          <w:bCs w:val="0"/>
          <w:color w:val="333333"/>
        </w:rPr>
        <w:t xml:space="preserve">– </w:t>
      </w:r>
      <w:r w:rsidR="006E2C87" w:rsidRPr="00841667">
        <w:rPr>
          <w:rStyle w:val="Strong"/>
          <w:b w:val="0"/>
          <w:bCs w:val="0"/>
          <w:color w:val="333333"/>
        </w:rPr>
        <w:t>огляд літератури і попередніх досліджень з цієї чи суміжної проблематики</w:t>
      </w:r>
      <w:r w:rsidR="006E2C87" w:rsidRPr="00841667">
        <w:rPr>
          <w:rStyle w:val="Strong"/>
          <w:color w:val="333333"/>
        </w:rPr>
        <w:t>.</w:t>
      </w:r>
    </w:p>
    <w:p w:rsidR="006E2C87" w:rsidRPr="00841667" w:rsidRDefault="006E2C87" w:rsidP="006E2C87">
      <w:r w:rsidRPr="00841667">
        <w:rPr>
          <w:rStyle w:val="Strong"/>
          <w:color w:val="333333"/>
        </w:rPr>
        <w:t>Методи дослідження</w:t>
      </w:r>
      <w:r w:rsidR="00175C55" w:rsidRPr="00841667">
        <w:rPr>
          <w:rStyle w:val="Strong"/>
          <w:color w:val="333333"/>
        </w:rPr>
        <w:t xml:space="preserve"> - </w:t>
      </w:r>
      <w:r w:rsidRPr="00841667">
        <w:t>не загальними фразами, а чітко розписати, які методи і як саме використовувалися для даного дослідження; тобто розкрити сам механізм проведення дослідження – яким чином було отримано його результати.</w:t>
      </w:r>
    </w:p>
    <w:p w:rsidR="006E2C87" w:rsidRPr="00841667" w:rsidRDefault="006E2C87" w:rsidP="006E2C87">
      <w:r w:rsidRPr="00841667">
        <w:rPr>
          <w:rStyle w:val="Strong"/>
          <w:color w:val="333333"/>
        </w:rPr>
        <w:t>Результати</w:t>
      </w:r>
      <w:r w:rsidR="00175C55" w:rsidRPr="00841667">
        <w:rPr>
          <w:rStyle w:val="Strong"/>
          <w:color w:val="333333"/>
        </w:rPr>
        <w:t xml:space="preserve"> дослідження</w:t>
      </w:r>
      <w:r w:rsidRPr="00841667">
        <w:rPr>
          <w:rStyle w:val="Strong"/>
          <w:color w:val="333333"/>
        </w:rPr>
        <w:t xml:space="preserve"> і обговорення</w:t>
      </w:r>
      <w:r w:rsidR="00175C55" w:rsidRPr="00841667">
        <w:rPr>
          <w:rStyle w:val="Strong"/>
          <w:color w:val="333333"/>
        </w:rPr>
        <w:t xml:space="preserve"> - </w:t>
      </w:r>
      <w:r w:rsidR="00175C55" w:rsidRPr="00841667">
        <w:t xml:space="preserve">виклад власне матеріалу дослідження: </w:t>
      </w:r>
      <w:r w:rsidRPr="00841667">
        <w:t>навести основні результати дослідження</w:t>
      </w:r>
      <w:r w:rsidR="00175C55" w:rsidRPr="00841667">
        <w:t xml:space="preserve"> та їх аналіз</w:t>
      </w:r>
      <w:r w:rsidRPr="00841667">
        <w:t>.</w:t>
      </w:r>
    </w:p>
    <w:p w:rsidR="006E2C87" w:rsidRPr="00841667" w:rsidRDefault="006E2C87" w:rsidP="006E2C87">
      <w:r w:rsidRPr="00841667">
        <w:rPr>
          <w:rStyle w:val="Strong"/>
          <w:color w:val="333333"/>
        </w:rPr>
        <w:t>Висновки</w:t>
      </w:r>
      <w:r w:rsidR="00175C55" w:rsidRPr="00841667">
        <w:rPr>
          <w:rStyle w:val="Strong"/>
          <w:color w:val="333333"/>
        </w:rPr>
        <w:t xml:space="preserve"> – </w:t>
      </w:r>
      <w:r w:rsidR="00175C55" w:rsidRPr="00841667">
        <w:t>наводять головні висновки з даного дослідження і стисло подають перспективи даного напряму</w:t>
      </w:r>
      <w:r w:rsidRPr="00841667">
        <w:t>.</w:t>
      </w:r>
    </w:p>
    <w:p w:rsidR="006E2C87" w:rsidRPr="00841667" w:rsidRDefault="006E2C87" w:rsidP="006E2C87">
      <w:r w:rsidRPr="00841667">
        <w:rPr>
          <w:rStyle w:val="Strong"/>
          <w:color w:val="333333"/>
        </w:rPr>
        <w:t>Подяки</w:t>
      </w:r>
      <w:r w:rsidR="00175C55" w:rsidRPr="00841667">
        <w:rPr>
          <w:rStyle w:val="Strong"/>
          <w:color w:val="333333"/>
        </w:rPr>
        <w:t xml:space="preserve"> –</w:t>
      </w:r>
      <w:r w:rsidR="00175C55" w:rsidRPr="00841667">
        <w:t xml:space="preserve"> </w:t>
      </w:r>
      <w:r w:rsidRPr="00841667">
        <w:t>за</w:t>
      </w:r>
      <w:r w:rsidR="00175C55" w:rsidRPr="00841667">
        <w:t xml:space="preserve"> </w:t>
      </w:r>
      <w:r w:rsidRPr="00841667">
        <w:t>потреби.</w:t>
      </w:r>
    </w:p>
    <w:p w:rsidR="006E2C87" w:rsidRPr="00841667" w:rsidRDefault="006E2C87" w:rsidP="006E2C87">
      <w:r w:rsidRPr="00841667">
        <w:rPr>
          <w:rStyle w:val="Strong"/>
          <w:color w:val="333333"/>
        </w:rPr>
        <w:t>Список літератур</w:t>
      </w:r>
      <w:r w:rsidR="00175C55" w:rsidRPr="00841667">
        <w:rPr>
          <w:rStyle w:val="Strong"/>
          <w:color w:val="333333"/>
        </w:rPr>
        <w:t>н</w:t>
      </w:r>
      <w:r w:rsidRPr="00841667">
        <w:rPr>
          <w:rStyle w:val="Strong"/>
          <w:color w:val="333333"/>
        </w:rPr>
        <w:t>и</w:t>
      </w:r>
      <w:r w:rsidR="00175C55" w:rsidRPr="00841667">
        <w:rPr>
          <w:rStyle w:val="Strong"/>
          <w:color w:val="333333"/>
        </w:rPr>
        <w:t xml:space="preserve">х джерел </w:t>
      </w:r>
      <w:r w:rsidRPr="00841667">
        <w:t>подавати</w:t>
      </w:r>
      <w:r w:rsidR="00175C55" w:rsidRPr="00841667">
        <w:t xml:space="preserve"> </w:t>
      </w:r>
      <w:r w:rsidRPr="00841667">
        <w:rPr>
          <w:rStyle w:val="Strong"/>
          <w:color w:val="333333"/>
        </w:rPr>
        <w:t>у порядку цитування в тексті</w:t>
      </w:r>
      <w:r w:rsidRPr="00841667">
        <w:t>.</w:t>
      </w:r>
    </w:p>
    <w:p w:rsidR="006E2C87" w:rsidRPr="00841667" w:rsidRDefault="006E2C87" w:rsidP="00074A62"/>
    <w:p w:rsidR="00984B1F" w:rsidRDefault="00984B1F" w:rsidP="00547480">
      <w:pPr>
        <w:pStyle w:val="Heading2"/>
      </w:pPr>
      <w:r>
        <w:t xml:space="preserve">Вимоги до </w:t>
      </w:r>
      <w:r w:rsidR="009E6AFF">
        <w:t>рисунків, таблиць та формул</w:t>
      </w:r>
    </w:p>
    <w:p w:rsidR="00BB3F90" w:rsidRDefault="00BB3F90" w:rsidP="00BB3F90">
      <w:pPr>
        <w:rPr>
          <w:shd w:val="clear" w:color="auto" w:fill="FFFFFF"/>
        </w:rPr>
      </w:pPr>
      <w:r w:rsidRPr="00BB3F90">
        <w:rPr>
          <w:shd w:val="clear" w:color="auto" w:fill="FFFFFF"/>
        </w:rPr>
        <w:t xml:space="preserve">Текст </w:t>
      </w:r>
      <w:r>
        <w:rPr>
          <w:shd w:val="clear" w:color="auto" w:fill="FFFFFF"/>
        </w:rPr>
        <w:t xml:space="preserve">статті може супроводжуватися рисунками, таблицями та формулами. </w:t>
      </w:r>
    </w:p>
    <w:p w:rsidR="00BB3F90" w:rsidRDefault="00BB3F90" w:rsidP="00BB3F90">
      <w:r>
        <w:rPr>
          <w:shd w:val="clear" w:color="auto" w:fill="FFFFFF"/>
        </w:rPr>
        <w:t xml:space="preserve">Рисунки </w:t>
      </w:r>
      <w:r w:rsidRPr="00BB3F90">
        <w:rPr>
          <w:shd w:val="clear" w:color="auto" w:fill="FFFFFF"/>
        </w:rPr>
        <w:t xml:space="preserve">і Таблиці обов’язково повинні мати заголовки і порядкові номери. </w:t>
      </w:r>
      <w:r w:rsidRPr="00F237AF">
        <w:t xml:space="preserve">Всі </w:t>
      </w:r>
      <w:r>
        <w:t xml:space="preserve">рисунки та </w:t>
      </w:r>
      <w:r w:rsidRPr="00F237AF">
        <w:t>таблиці, якщо їх декілька, нумерують арабськими цифрами в межах всього тексту</w:t>
      </w:r>
      <w:r>
        <w:t xml:space="preserve">. </w:t>
      </w:r>
      <w:r w:rsidRPr="00BB3F90">
        <w:t xml:space="preserve">В тексті статті обов’язково мають бути посилання на ці </w:t>
      </w:r>
      <w:r>
        <w:t>рисун</w:t>
      </w:r>
      <w:r w:rsidRPr="00BB3F90">
        <w:t>ки чи таблиці</w:t>
      </w:r>
      <w:r>
        <w:t>.</w:t>
      </w:r>
      <w:r w:rsidRPr="00BB3F90">
        <w:t xml:space="preserve"> </w:t>
      </w:r>
      <w:r w:rsidRPr="00F237AF">
        <w:t>Згадан</w:t>
      </w:r>
      <w:r>
        <w:t>і</w:t>
      </w:r>
      <w:r w:rsidRPr="00F237AF">
        <w:t xml:space="preserve"> в тексті </w:t>
      </w:r>
      <w:r>
        <w:t xml:space="preserve">рисунок та/або </w:t>
      </w:r>
      <w:r w:rsidRPr="00F237AF">
        <w:t>таблиця познача</w:t>
      </w:r>
      <w:r>
        <w:t>ють</w:t>
      </w:r>
      <w:r w:rsidRPr="00F237AF">
        <w:t xml:space="preserve"> скорочено (</w:t>
      </w:r>
      <w:r>
        <w:t xml:space="preserve">Рис.2 та/або </w:t>
      </w:r>
      <w:r w:rsidRPr="00F237AF">
        <w:t>Табл.</w:t>
      </w:r>
      <w:r>
        <w:t> </w:t>
      </w:r>
      <w:r w:rsidRPr="00F237AF">
        <w:t>4).</w:t>
      </w:r>
      <w:r>
        <w:t xml:space="preserve"> </w:t>
      </w:r>
    </w:p>
    <w:p w:rsidR="00BB3F90" w:rsidRPr="00BB3F90" w:rsidRDefault="00BB3F90" w:rsidP="00BB3F90">
      <w:pPr>
        <w:rPr>
          <w:shd w:val="clear" w:color="auto" w:fill="FFFFFF"/>
        </w:rPr>
      </w:pPr>
      <w:r w:rsidRPr="00F237AF">
        <w:t>Якщо цифрові або інші дані в певному елементі таблиці не подають, там обов'язково ставлять прочерк.</w:t>
      </w:r>
      <w:r>
        <w:t xml:space="preserve"> </w:t>
      </w:r>
      <w:r w:rsidRPr="00F237AF">
        <w:t>У разі потреби таблиця забезпечується примітками, що поміщаються під таблицею.</w:t>
      </w:r>
    </w:p>
    <w:p w:rsidR="00BC3D0E" w:rsidRPr="00D33AEB" w:rsidRDefault="00BC3D0E" w:rsidP="00D33AEB">
      <w:pPr>
        <w:pStyle w:val="2"/>
        <w:shd w:val="clear" w:color="auto" w:fill="auto"/>
        <w:spacing w:before="0" w:line="240" w:lineRule="auto"/>
      </w:pPr>
      <w:r w:rsidRPr="00D33AEB">
        <w:t xml:space="preserve">Рисунки (діаграми, фото та ін.) подаються у кольоровому та чорно-білому зображенні разом із текстом у місцях посилань на них та обов’язково в окремих файлах </w:t>
      </w:r>
      <w:r w:rsidRPr="00D33AEB">
        <w:rPr>
          <w:lang w:eastAsia="en-US" w:bidi="en-US"/>
        </w:rPr>
        <w:t>(</w:t>
      </w:r>
      <w:r w:rsidR="00841667" w:rsidRPr="00D33AEB">
        <w:rPr>
          <w:lang w:eastAsia="en-US" w:bidi="en-US"/>
        </w:rPr>
        <w:t>Рисунок1</w:t>
      </w:r>
      <w:r w:rsidRPr="00D33AEB">
        <w:rPr>
          <w:lang w:eastAsia="en-US" w:bidi="en-US"/>
        </w:rPr>
        <w:t xml:space="preserve">.TIFF, </w:t>
      </w:r>
      <w:r w:rsidR="00841667" w:rsidRPr="00D33AEB">
        <w:rPr>
          <w:lang w:eastAsia="en-US" w:bidi="en-US"/>
        </w:rPr>
        <w:t>Рисунок 2</w:t>
      </w:r>
      <w:r w:rsidRPr="00D33AEB">
        <w:rPr>
          <w:lang w:eastAsia="en-US" w:bidi="en-US"/>
        </w:rPr>
        <w:t xml:space="preserve">.jpg </w:t>
      </w:r>
      <w:r w:rsidR="00841667" w:rsidRPr="00D33AEB">
        <w:t>тощо</w:t>
      </w:r>
      <w:r w:rsidRPr="00D33AEB">
        <w:t>) з роздільн</w:t>
      </w:r>
      <w:r w:rsidR="00841667" w:rsidRPr="00D33AEB">
        <w:t>ою здатністю</w:t>
      </w:r>
      <w:r w:rsidRPr="00D33AEB">
        <w:t xml:space="preserve"> 300 </w:t>
      </w:r>
      <w:r w:rsidRPr="00D33AEB">
        <w:rPr>
          <w:lang w:eastAsia="en-US" w:bidi="en-US"/>
        </w:rPr>
        <w:t xml:space="preserve">dpi. </w:t>
      </w:r>
      <w:r w:rsidRPr="00D33AEB">
        <w:t xml:space="preserve">Бажана ширина рисунків </w:t>
      </w:r>
      <w:r w:rsidR="00841667" w:rsidRPr="00D33AEB">
        <w:t>–</w:t>
      </w:r>
      <w:r w:rsidRPr="00D33AEB">
        <w:t xml:space="preserve"> 9 см або не більше 17 </w:t>
      </w:r>
      <w:r w:rsidRPr="00D33AEB">
        <w:rPr>
          <w:lang w:eastAsia="ru-RU" w:bidi="ru-RU"/>
        </w:rPr>
        <w:t xml:space="preserve">см </w:t>
      </w:r>
      <w:r w:rsidRPr="00D33AEB">
        <w:t xml:space="preserve">для схем та інших об’ємних матеріалів. Рисунок має бути розташований </w:t>
      </w:r>
      <w:r w:rsidR="00841667" w:rsidRPr="00D33AEB">
        <w:t xml:space="preserve">„в тексті“ </w:t>
      </w:r>
      <w:r w:rsidRPr="00D33AEB">
        <w:t xml:space="preserve">по центру, без обтікання текстом. Символи, підписи, лінії рисунків слід виконувати таким чином, щоб вони сприймалися. </w:t>
      </w:r>
    </w:p>
    <w:p w:rsidR="00E43BCB" w:rsidRDefault="00BC3D0E" w:rsidP="00D33AEB">
      <w:pPr>
        <w:pStyle w:val="2"/>
        <w:shd w:val="clear" w:color="auto" w:fill="auto"/>
        <w:spacing w:before="0" w:line="240" w:lineRule="auto"/>
      </w:pPr>
      <w:r w:rsidRPr="00D33AEB">
        <w:t xml:space="preserve">Формули в статтях мають бути набрані за допомогою редактора формул (внутрішній редактор формул в редакторі </w:t>
      </w:r>
      <w:r w:rsidRPr="00D33AEB">
        <w:rPr>
          <w:lang w:eastAsia="en-US" w:bidi="en-US"/>
        </w:rPr>
        <w:t xml:space="preserve">Microsoft </w:t>
      </w:r>
      <w:r w:rsidRPr="00D33AEB">
        <w:rPr>
          <w:lang w:val="en-US" w:eastAsia="en-US" w:bidi="en-US"/>
        </w:rPr>
        <w:t>Word</w:t>
      </w:r>
      <w:r w:rsidRPr="00EA4940">
        <w:rPr>
          <w:lang w:val="ru-RU" w:eastAsia="en-US" w:bidi="en-US"/>
        </w:rPr>
        <w:t xml:space="preserve"> </w:t>
      </w:r>
      <w:r w:rsidRPr="00D33AEB">
        <w:rPr>
          <w:lang w:val="en-US" w:eastAsia="en-US" w:bidi="en-US"/>
        </w:rPr>
        <w:t>for</w:t>
      </w:r>
      <w:r w:rsidRPr="00EA4940">
        <w:rPr>
          <w:lang w:val="ru-RU" w:eastAsia="en-US" w:bidi="en-US"/>
        </w:rPr>
        <w:t xml:space="preserve"> </w:t>
      </w:r>
      <w:r w:rsidRPr="00D33AEB">
        <w:rPr>
          <w:lang w:val="en-US" w:eastAsia="en-US" w:bidi="en-US"/>
        </w:rPr>
        <w:t>Windows</w:t>
      </w:r>
      <w:r w:rsidRPr="00D33AEB">
        <w:rPr>
          <w:lang w:eastAsia="en-US" w:bidi="en-US"/>
        </w:rPr>
        <w:t xml:space="preserve">). </w:t>
      </w:r>
      <w:r w:rsidRPr="00D33AEB">
        <w:t xml:space="preserve">Прості формули та символи, що їх складають, набираються за допомогою редактора формул, стиль </w:t>
      </w:r>
      <w:r w:rsidR="00841667" w:rsidRPr="00D33AEB">
        <w:t>–</w:t>
      </w:r>
      <w:r w:rsidRPr="00D33AEB">
        <w:t xml:space="preserve"> математичний (курсив), розмір формул - 10 </w:t>
      </w:r>
      <w:r w:rsidRPr="00D33AEB">
        <w:rPr>
          <w:lang w:eastAsia="en-US" w:bidi="en-US"/>
        </w:rPr>
        <w:t xml:space="preserve">pt. </w:t>
      </w:r>
      <w:r w:rsidRPr="00D33AEB">
        <w:t xml:space="preserve">Складні формули набирають у редакторі </w:t>
      </w:r>
      <w:r w:rsidRPr="00D33AEB">
        <w:rPr>
          <w:lang w:eastAsia="en-US" w:bidi="en-US"/>
        </w:rPr>
        <w:t xml:space="preserve">Microsoft Equation. </w:t>
      </w:r>
      <w:r w:rsidRPr="00D33AEB">
        <w:t xml:space="preserve">Формули завдовжки понад 8 см розбивають на окремі блоки до 8 см (за окремими винятками - 17 см).Формули відокремлюють від тексту зверху та знизу одним інтервалом. Нумерація формул, на які є посилання в тексті, - справа в дужках. Усі </w:t>
      </w:r>
      <w:r w:rsidRPr="00D33AEB">
        <w:rPr>
          <w:rStyle w:val="22"/>
        </w:rPr>
        <w:t>фізичні величини</w:t>
      </w:r>
      <w:r w:rsidRPr="00D33AEB">
        <w:t xml:space="preserve"> подаються в системі СІ. Цілі частини від десяткових відокремлюються комою. Пояснення значень символів і числових коефіцієнтів розташовують безпосередньо під формулою, у тій послідовності, у якій вони представлені у формулі. Кожне значення необхідно пояснювати в новому абзаці з відступом 75 мм. Перший ряд пояснень начитають зі слова «де» (без відступу).</w:t>
      </w:r>
    </w:p>
    <w:p w:rsidR="002267E6" w:rsidRDefault="002267E6" w:rsidP="00C67BEC">
      <w:pPr>
        <w:pStyle w:val="2"/>
        <w:spacing w:before="0" w:line="240" w:lineRule="auto"/>
      </w:pPr>
    </w:p>
    <w:p w:rsidR="00C67D0A" w:rsidRDefault="00C67D0A" w:rsidP="00CB3F5D">
      <w:pPr>
        <w:ind w:firstLine="0"/>
        <w:jc w:val="left"/>
      </w:pPr>
      <w:bookmarkStart w:id="2" w:name="_GoBack"/>
      <w:bookmarkEnd w:id="2"/>
    </w:p>
    <w:p w:rsidR="00C67D0A" w:rsidRDefault="00C67D0A">
      <w:pPr>
        <w:ind w:firstLine="0"/>
        <w:jc w:val="left"/>
      </w:pPr>
    </w:p>
    <w:sectPr w:rsidR="00C67D0A" w:rsidSect="00C67D0A"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2E" w:rsidRDefault="00B14E2E" w:rsidP="00BC3D0E">
      <w:r>
        <w:separator/>
      </w:r>
    </w:p>
  </w:endnote>
  <w:endnote w:type="continuationSeparator" w:id="0">
    <w:p w:rsidR="00B14E2E" w:rsidRDefault="00B14E2E" w:rsidP="00BC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2E" w:rsidRDefault="00B14E2E" w:rsidP="00BC3D0E"/>
  </w:footnote>
  <w:footnote w:type="continuationSeparator" w:id="0">
    <w:p w:rsidR="00B14E2E" w:rsidRDefault="00B14E2E" w:rsidP="00BC3D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2B3"/>
    <w:multiLevelType w:val="hybridMultilevel"/>
    <w:tmpl w:val="959C1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DB63BE"/>
    <w:multiLevelType w:val="multilevel"/>
    <w:tmpl w:val="659A3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8D6BA9"/>
    <w:multiLevelType w:val="multilevel"/>
    <w:tmpl w:val="E6B8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1723B"/>
    <w:multiLevelType w:val="multilevel"/>
    <w:tmpl w:val="350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D2CA6"/>
    <w:multiLevelType w:val="hybridMultilevel"/>
    <w:tmpl w:val="1D3A90E4"/>
    <w:lvl w:ilvl="0" w:tplc="D2083AF8">
      <w:start w:val="1"/>
      <w:numFmt w:val="bullet"/>
      <w:lvlText w:val="-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723E48"/>
    <w:multiLevelType w:val="multilevel"/>
    <w:tmpl w:val="0BEE0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MzIwNjE0sTQ0NTVS0lEKTi0uzszPAykwqgUAfObcrCwAAAA="/>
  </w:docVars>
  <w:rsids>
    <w:rsidRoot w:val="00413B7A"/>
    <w:rsid w:val="00005322"/>
    <w:rsid w:val="00074A62"/>
    <w:rsid w:val="000B65A0"/>
    <w:rsid w:val="000E1BE5"/>
    <w:rsid w:val="000E37F2"/>
    <w:rsid w:val="00154B06"/>
    <w:rsid w:val="00175C55"/>
    <w:rsid w:val="00177E5F"/>
    <w:rsid w:val="001E0F38"/>
    <w:rsid w:val="002267E6"/>
    <w:rsid w:val="00380737"/>
    <w:rsid w:val="00413B7A"/>
    <w:rsid w:val="004164C4"/>
    <w:rsid w:val="00471F09"/>
    <w:rsid w:val="00547480"/>
    <w:rsid w:val="005F40E8"/>
    <w:rsid w:val="00664680"/>
    <w:rsid w:val="0069553B"/>
    <w:rsid w:val="006C7B5A"/>
    <w:rsid w:val="006E2C87"/>
    <w:rsid w:val="007030B1"/>
    <w:rsid w:val="007A559F"/>
    <w:rsid w:val="00841667"/>
    <w:rsid w:val="00984B1F"/>
    <w:rsid w:val="009E6AFF"/>
    <w:rsid w:val="00A46D5A"/>
    <w:rsid w:val="00AC022A"/>
    <w:rsid w:val="00AD0F67"/>
    <w:rsid w:val="00B14E2E"/>
    <w:rsid w:val="00BB3F90"/>
    <w:rsid w:val="00BB412E"/>
    <w:rsid w:val="00BC3D0E"/>
    <w:rsid w:val="00C40564"/>
    <w:rsid w:val="00C67BEC"/>
    <w:rsid w:val="00C67D0A"/>
    <w:rsid w:val="00CA4403"/>
    <w:rsid w:val="00CB3F5D"/>
    <w:rsid w:val="00CF7B9A"/>
    <w:rsid w:val="00D33AEB"/>
    <w:rsid w:val="00DE48B0"/>
    <w:rsid w:val="00E43BCB"/>
    <w:rsid w:val="00EA4940"/>
    <w:rsid w:val="00F12BBE"/>
    <w:rsid w:val="00F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5188"/>
  <w15:docId w15:val="{174C3158-C459-4667-A57B-55D3F5A9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0E"/>
    <w:pPr>
      <w:ind w:firstLine="720"/>
      <w:jc w:val="both"/>
    </w:pPr>
    <w:rPr>
      <w:rFonts w:ascii="Times New Roman" w:hAnsi="Times New Roman" w:cs="Times New Roman"/>
      <w:color w:val="000000"/>
    </w:rPr>
  </w:style>
  <w:style w:type="paragraph" w:styleId="Heading1">
    <w:name w:val="heading 1"/>
    <w:basedOn w:val="1"/>
    <w:next w:val="Normal"/>
    <w:link w:val="Heading1Char"/>
    <w:uiPriority w:val="9"/>
    <w:qFormat/>
    <w:rsid w:val="00547480"/>
    <w:pPr>
      <w:spacing w:after="240"/>
      <w:ind w:firstLine="0"/>
    </w:pPr>
    <w:rPr>
      <w:sz w:val="24"/>
      <w:szCs w:val="24"/>
    </w:rPr>
  </w:style>
  <w:style w:type="paragraph" w:styleId="Heading2">
    <w:name w:val="heading 2"/>
    <w:basedOn w:val="2"/>
    <w:next w:val="Normal"/>
    <w:link w:val="Heading2Char"/>
    <w:uiPriority w:val="9"/>
    <w:unhideWhenUsed/>
    <w:qFormat/>
    <w:rsid w:val="00547480"/>
    <w:pPr>
      <w:spacing w:before="240" w:after="240"/>
      <w:ind w:firstLine="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link w:val="Heading3Char"/>
    <w:uiPriority w:val="9"/>
    <w:qFormat/>
    <w:rsid w:val="000E1BE5"/>
    <w:pPr>
      <w:widowControl/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color w:val="auto"/>
      <w:sz w:val="27"/>
      <w:szCs w:val="27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DefaultParagraphFont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3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DefaultParagraphFont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">
    <w:name w:val="Подпись к таблиц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1">
    <w:name w:val="Подпись к таблице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0">
    <w:name w:val="Основной текст (2)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4">
    <w:name w:val="Основной текст (2) + Полужирный"/>
    <w:aliases w:val="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_"/>
    <w:basedOn w:val="DefaultParagraphFont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fr-FR" w:eastAsia="fr-FR" w:bidi="fr-FR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after="240" w:line="0" w:lineRule="atLeast"/>
      <w:jc w:val="right"/>
    </w:pPr>
    <w:rPr>
      <w:rFonts w:eastAsia="Times New Roman"/>
      <w:i/>
      <w:iCs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240" w:line="317" w:lineRule="exact"/>
      <w:jc w:val="center"/>
    </w:pPr>
    <w:rPr>
      <w:rFonts w:eastAsia="Times New Roman"/>
      <w:b/>
      <w:bCs/>
      <w:sz w:val="26"/>
      <w:szCs w:val="26"/>
    </w:rPr>
  </w:style>
  <w:style w:type="paragraph" w:customStyle="1" w:styleId="1">
    <w:name w:val="Заголовок №1"/>
    <w:basedOn w:val="Normal"/>
    <w:link w:val="10"/>
    <w:pPr>
      <w:shd w:val="clear" w:color="auto" w:fill="FFFFFF"/>
      <w:spacing w:before="240" w:line="326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line="326" w:lineRule="exact"/>
      <w:ind w:firstLine="740"/>
    </w:pPr>
    <w:rPr>
      <w:rFonts w:eastAsia="Times New Roman"/>
      <w:b/>
      <w:bCs/>
      <w:i/>
      <w:iCs/>
      <w:sz w:val="26"/>
      <w:szCs w:val="26"/>
      <w:lang w:val="en-US" w:eastAsia="en-US" w:bidi="en-US"/>
    </w:rPr>
  </w:style>
  <w:style w:type="paragraph" w:customStyle="1" w:styleId="a0">
    <w:name w:val="Подпись к таблице"/>
    <w:basedOn w:val="Normal"/>
    <w:link w:val="a"/>
    <w:pPr>
      <w:shd w:val="clear" w:color="auto" w:fill="FFFFFF"/>
      <w:spacing w:line="0" w:lineRule="atLeast"/>
    </w:pPr>
    <w:rPr>
      <w:rFonts w:eastAsia="Times New Roman"/>
    </w:rPr>
  </w:style>
  <w:style w:type="paragraph" w:customStyle="1" w:styleId="2">
    <w:name w:val="Основной текст (2)"/>
    <w:basedOn w:val="Normal"/>
    <w:link w:val="20"/>
    <w:pPr>
      <w:shd w:val="clear" w:color="auto" w:fill="FFFFFF"/>
      <w:spacing w:before="300" w:line="274" w:lineRule="exact"/>
    </w:pPr>
    <w:rPr>
      <w:rFonts w:eastAsia="Times New Roman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after="360" w:line="274" w:lineRule="exact"/>
    </w:pPr>
    <w:rPr>
      <w:rFonts w:eastAsia="Times New Roman"/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69553B"/>
    <w:pPr>
      <w:widowControl/>
      <w:spacing w:before="100" w:beforeAutospacing="1" w:after="100" w:afterAutospacing="1"/>
      <w:ind w:firstLine="0"/>
      <w:jc w:val="left"/>
    </w:pPr>
    <w:rPr>
      <w:rFonts w:eastAsia="Times New Roman"/>
      <w:color w:val="auto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69553B"/>
    <w:rPr>
      <w:b/>
      <w:bCs/>
    </w:rPr>
  </w:style>
  <w:style w:type="paragraph" w:styleId="ListParagraph">
    <w:name w:val="List Paragraph"/>
    <w:basedOn w:val="Normal"/>
    <w:uiPriority w:val="34"/>
    <w:qFormat/>
    <w:rsid w:val="00F237A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7A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E1BE5"/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47480"/>
    <w:rPr>
      <w:rFonts w:ascii="Times New Roman" w:eastAsia="Times New Roman" w:hAnsi="Times New Roman" w:cs="Times New Roman"/>
      <w:b/>
      <w:bCs/>
      <w:color w:val="000000"/>
      <w:u w:val="singl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5474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480"/>
    <w:rPr>
      <w:rFonts w:ascii="Times New Roman" w:eastAsia="Times New Roman" w:hAnsi="Times New Roman" w:cs="Times New Roman"/>
      <w:b/>
      <w:bCs/>
      <w:color w:val="000000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BB3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@knutd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уваги авторів</vt:lpstr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уваги авторів</dc:title>
  <dc:subject/>
  <dc:creator>Olena Kyzymchuk</dc:creator>
  <cp:keywords/>
  <cp:lastModifiedBy>TANYA</cp:lastModifiedBy>
  <cp:revision>3</cp:revision>
  <dcterms:created xsi:type="dcterms:W3CDTF">2019-12-12T17:22:00Z</dcterms:created>
  <dcterms:modified xsi:type="dcterms:W3CDTF">2019-12-12T17:37:00Z</dcterms:modified>
</cp:coreProperties>
</file>